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48D3" w14:textId="77777777" w:rsidR="0089340C" w:rsidRPr="00414339" w:rsidRDefault="00FF1112" w:rsidP="0089340C">
      <w:pPr>
        <w:jc w:val="center"/>
        <w:rPr>
          <w:b/>
          <w:color w:val="004F88"/>
          <w:sz w:val="28"/>
          <w:szCs w:val="28"/>
        </w:rPr>
      </w:pPr>
      <w:r w:rsidRPr="00567314">
        <w:rPr>
          <w:rFonts w:ascii="Arial" w:hAnsi="Arial" w:cs="Arial"/>
          <w:b/>
        </w:rPr>
        <w:t xml:space="preserve"> </w:t>
      </w:r>
      <w:r w:rsidR="0089340C" w:rsidRPr="00414339">
        <w:rPr>
          <w:b/>
          <w:color w:val="004F88"/>
          <w:sz w:val="28"/>
          <w:szCs w:val="28"/>
        </w:rPr>
        <w:t>Middleton on the Wolds Parish Council</w:t>
      </w:r>
    </w:p>
    <w:p w14:paraId="2B1895EE" w14:textId="77777777" w:rsidR="0089340C" w:rsidRPr="00414339" w:rsidRDefault="0089340C" w:rsidP="0089340C">
      <w:pPr>
        <w:jc w:val="center"/>
        <w:rPr>
          <w:b/>
          <w:color w:val="004F88"/>
          <w:sz w:val="20"/>
          <w:szCs w:val="20"/>
        </w:rPr>
      </w:pPr>
      <w:r w:rsidRPr="00414339">
        <w:rPr>
          <w:b/>
          <w:color w:val="004F88"/>
          <w:sz w:val="20"/>
          <w:szCs w:val="20"/>
        </w:rPr>
        <w:t>Clerk:  Catherine Simpson    19 Princess Road, Market Weighton, York   YO43 3BX</w:t>
      </w:r>
    </w:p>
    <w:p w14:paraId="693C85AE" w14:textId="5AC107AF" w:rsidR="0089340C" w:rsidRPr="00414339" w:rsidRDefault="0089340C" w:rsidP="0089340C">
      <w:pPr>
        <w:jc w:val="center"/>
        <w:rPr>
          <w:b/>
          <w:color w:val="004F88"/>
          <w:sz w:val="20"/>
          <w:szCs w:val="20"/>
        </w:rPr>
      </w:pPr>
      <w:r w:rsidRPr="00414339">
        <w:rPr>
          <w:b/>
          <w:color w:val="004F88"/>
          <w:sz w:val="20"/>
          <w:szCs w:val="20"/>
        </w:rPr>
        <w:t xml:space="preserve">Tel:  01430 872239      Email:  </w:t>
      </w:r>
      <w:r w:rsidR="006B1C30">
        <w:rPr>
          <w:b/>
          <w:color w:val="004F88"/>
          <w:sz w:val="20"/>
          <w:szCs w:val="20"/>
        </w:rPr>
        <w:t>motwpc@outlook.com</w:t>
      </w:r>
    </w:p>
    <w:p w14:paraId="3CD94B0D" w14:textId="51E14338" w:rsidR="005B150E" w:rsidRPr="00567314" w:rsidRDefault="005B150E" w:rsidP="00A9521C">
      <w:pPr>
        <w:pStyle w:val="NoSpacing"/>
        <w:jc w:val="center"/>
        <w:rPr>
          <w:rFonts w:ascii="Arial" w:hAnsi="Arial" w:cs="Arial"/>
          <w:b/>
        </w:rPr>
      </w:pPr>
    </w:p>
    <w:p w14:paraId="77210B8F" w14:textId="77777777" w:rsidR="005B150E" w:rsidRPr="00567314" w:rsidRDefault="005B150E" w:rsidP="00A9521C">
      <w:pPr>
        <w:pStyle w:val="NoSpacing"/>
        <w:jc w:val="center"/>
        <w:rPr>
          <w:rFonts w:ascii="Arial" w:hAnsi="Arial" w:cs="Arial"/>
          <w:b/>
        </w:rPr>
      </w:pPr>
    </w:p>
    <w:p w14:paraId="49C564FC" w14:textId="5B1941C8" w:rsidR="005B150E" w:rsidRPr="009D45C5" w:rsidRDefault="009270CD" w:rsidP="00A9521C">
      <w:pPr>
        <w:pStyle w:val="NoSpacing"/>
        <w:rPr>
          <w:rFonts w:ascii="Arial" w:hAnsi="Arial" w:cs="Arial"/>
          <w:b/>
        </w:rPr>
      </w:pPr>
      <w:r w:rsidRPr="009D45C5">
        <w:rPr>
          <w:rFonts w:ascii="Arial" w:hAnsi="Arial" w:cs="Arial"/>
          <w:b/>
        </w:rPr>
        <w:t>Document Reference</w:t>
      </w:r>
      <w:r w:rsidR="00941D88" w:rsidRPr="009D45C5">
        <w:rPr>
          <w:rFonts w:ascii="Arial" w:hAnsi="Arial" w:cs="Arial"/>
          <w:b/>
        </w:rPr>
        <w:t xml:space="preserve"> </w:t>
      </w:r>
      <w:r w:rsidR="00FD0AE9" w:rsidRPr="009D45C5">
        <w:rPr>
          <w:rFonts w:ascii="Arial" w:hAnsi="Arial" w:cs="Arial"/>
          <w:b/>
        </w:rPr>
        <w:t>202</w:t>
      </w:r>
      <w:r w:rsidR="006B291A" w:rsidRPr="009D45C5">
        <w:rPr>
          <w:rFonts w:ascii="Arial" w:hAnsi="Arial" w:cs="Arial"/>
          <w:b/>
        </w:rPr>
        <w:t>5/26-</w:t>
      </w:r>
      <w:r w:rsidR="005F2F25">
        <w:rPr>
          <w:rFonts w:ascii="Arial" w:hAnsi="Arial" w:cs="Arial"/>
          <w:b/>
        </w:rPr>
        <w:t>5</w:t>
      </w:r>
    </w:p>
    <w:p w14:paraId="4290B527" w14:textId="77777777" w:rsidR="005B150E" w:rsidRPr="009D45C5" w:rsidRDefault="005B150E" w:rsidP="00A9521C">
      <w:pPr>
        <w:pStyle w:val="NoSpacing"/>
        <w:rPr>
          <w:rFonts w:ascii="Arial" w:hAnsi="Arial" w:cs="Arial"/>
        </w:rPr>
      </w:pPr>
    </w:p>
    <w:p w14:paraId="4482830B" w14:textId="63A3A6FE" w:rsidR="005B150E" w:rsidRPr="009D45C5" w:rsidRDefault="0089340C" w:rsidP="00A9521C">
      <w:pPr>
        <w:pStyle w:val="NoSpacing"/>
        <w:rPr>
          <w:rFonts w:ascii="Arial" w:hAnsi="Arial" w:cs="Arial"/>
          <w:bCs/>
        </w:rPr>
      </w:pPr>
      <w:r w:rsidRPr="009D45C5">
        <w:rPr>
          <w:rFonts w:ascii="Arial" w:hAnsi="Arial" w:cs="Arial"/>
        </w:rPr>
        <w:t>Middleton on the Wolds</w:t>
      </w:r>
      <w:r w:rsidR="00875D49" w:rsidRPr="009D45C5">
        <w:rPr>
          <w:rFonts w:ascii="Arial" w:hAnsi="Arial" w:cs="Arial"/>
        </w:rPr>
        <w:t xml:space="preserve"> Parish Council – Minutes of the</w:t>
      </w:r>
      <w:r w:rsidR="00535DFB" w:rsidRPr="009D45C5">
        <w:rPr>
          <w:rFonts w:ascii="Arial" w:hAnsi="Arial" w:cs="Arial"/>
        </w:rPr>
        <w:t xml:space="preserve"> </w:t>
      </w:r>
      <w:r w:rsidR="00941D88" w:rsidRPr="009D45C5">
        <w:rPr>
          <w:rFonts w:ascii="Arial" w:hAnsi="Arial" w:cs="Arial"/>
        </w:rPr>
        <w:t>Meet</w:t>
      </w:r>
      <w:r w:rsidR="00C93BDC" w:rsidRPr="009D45C5">
        <w:rPr>
          <w:rFonts w:ascii="Arial" w:hAnsi="Arial" w:cs="Arial"/>
        </w:rPr>
        <w:t>ing</w:t>
      </w:r>
      <w:r w:rsidR="00941D88" w:rsidRPr="009D45C5">
        <w:rPr>
          <w:rFonts w:ascii="Arial" w:hAnsi="Arial" w:cs="Arial"/>
        </w:rPr>
        <w:t xml:space="preserve"> of Council he</w:t>
      </w:r>
      <w:r w:rsidR="005B150E" w:rsidRPr="009D45C5">
        <w:rPr>
          <w:rFonts w:ascii="Arial" w:hAnsi="Arial" w:cs="Arial"/>
        </w:rPr>
        <w:t xml:space="preserve">ld on </w:t>
      </w:r>
      <w:r w:rsidR="00836F14" w:rsidRPr="009D45C5">
        <w:rPr>
          <w:rFonts w:ascii="Arial" w:hAnsi="Arial" w:cs="Arial"/>
          <w:b/>
        </w:rPr>
        <w:t>the</w:t>
      </w:r>
      <w:r w:rsidR="00560188">
        <w:rPr>
          <w:rFonts w:ascii="Arial" w:hAnsi="Arial" w:cs="Arial"/>
          <w:b/>
        </w:rPr>
        <w:t xml:space="preserve"> </w:t>
      </w:r>
      <w:r w:rsidR="005F2F25">
        <w:rPr>
          <w:rFonts w:ascii="Arial" w:hAnsi="Arial" w:cs="Arial"/>
          <w:b/>
        </w:rPr>
        <w:t>1</w:t>
      </w:r>
      <w:r w:rsidR="005F2F25" w:rsidRPr="005F2F25">
        <w:rPr>
          <w:rFonts w:ascii="Arial" w:hAnsi="Arial" w:cs="Arial"/>
          <w:b/>
          <w:vertAlign w:val="superscript"/>
        </w:rPr>
        <w:t>st</w:t>
      </w:r>
      <w:r w:rsidR="005F2F25">
        <w:rPr>
          <w:rFonts w:ascii="Arial" w:hAnsi="Arial" w:cs="Arial"/>
          <w:b/>
        </w:rPr>
        <w:t xml:space="preserve"> </w:t>
      </w:r>
      <w:r w:rsidR="00982F25">
        <w:rPr>
          <w:rFonts w:ascii="Arial" w:hAnsi="Arial" w:cs="Arial"/>
          <w:b/>
        </w:rPr>
        <w:t xml:space="preserve">of </w:t>
      </w:r>
      <w:r w:rsidR="005F2F25">
        <w:rPr>
          <w:rFonts w:ascii="Arial" w:hAnsi="Arial" w:cs="Arial"/>
          <w:b/>
        </w:rPr>
        <w:t>September</w:t>
      </w:r>
      <w:r w:rsidR="00912097">
        <w:rPr>
          <w:rFonts w:ascii="Arial" w:hAnsi="Arial" w:cs="Arial"/>
          <w:b/>
        </w:rPr>
        <w:t xml:space="preserve"> </w:t>
      </w:r>
      <w:r w:rsidR="00186CF5" w:rsidRPr="009D45C5">
        <w:rPr>
          <w:rFonts w:ascii="Arial" w:hAnsi="Arial" w:cs="Arial"/>
          <w:b/>
        </w:rPr>
        <w:t>a</w:t>
      </w:r>
      <w:r w:rsidR="005E43C9" w:rsidRPr="009D45C5">
        <w:rPr>
          <w:rFonts w:ascii="Arial" w:hAnsi="Arial" w:cs="Arial"/>
          <w:b/>
        </w:rPr>
        <w:t>t</w:t>
      </w:r>
      <w:r w:rsidR="00D96F5D" w:rsidRPr="009D45C5">
        <w:rPr>
          <w:rFonts w:ascii="Arial" w:hAnsi="Arial" w:cs="Arial"/>
          <w:b/>
        </w:rPr>
        <w:t xml:space="preserve"> </w:t>
      </w:r>
      <w:r w:rsidR="009A13A1" w:rsidRPr="009D45C5">
        <w:rPr>
          <w:rFonts w:ascii="Arial" w:hAnsi="Arial" w:cs="Arial"/>
          <w:b/>
        </w:rPr>
        <w:t>19:</w:t>
      </w:r>
      <w:r w:rsidR="000A5BB2" w:rsidRPr="009D45C5">
        <w:rPr>
          <w:rFonts w:ascii="Arial" w:hAnsi="Arial" w:cs="Arial"/>
          <w:b/>
        </w:rPr>
        <w:t>30</w:t>
      </w:r>
      <w:r w:rsidR="00077A8A" w:rsidRPr="009D45C5">
        <w:rPr>
          <w:rFonts w:ascii="Arial" w:hAnsi="Arial" w:cs="Arial"/>
          <w:b/>
        </w:rPr>
        <w:t xml:space="preserve"> </w:t>
      </w:r>
      <w:r w:rsidR="00781B87" w:rsidRPr="009D45C5">
        <w:rPr>
          <w:rFonts w:ascii="Arial" w:hAnsi="Arial" w:cs="Arial"/>
          <w:bCs/>
        </w:rPr>
        <w:t xml:space="preserve">in the Village Hall, </w:t>
      </w:r>
      <w:r w:rsidRPr="009D45C5">
        <w:rPr>
          <w:rFonts w:ascii="Arial" w:hAnsi="Arial" w:cs="Arial"/>
          <w:bCs/>
        </w:rPr>
        <w:t>Station Road, Middleton on the Wolds, YO25 9UQ.</w:t>
      </w:r>
    </w:p>
    <w:p w14:paraId="5DEA09B9" w14:textId="77777777" w:rsidR="005B150E" w:rsidRPr="009D45C5" w:rsidRDefault="005B150E" w:rsidP="00A9521C">
      <w:pPr>
        <w:pStyle w:val="NoSpacing"/>
        <w:rPr>
          <w:rFonts w:ascii="Arial" w:hAnsi="Arial" w:cs="Arial"/>
        </w:rPr>
      </w:pPr>
    </w:p>
    <w:tbl>
      <w:tblPr>
        <w:tblW w:w="10150"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936"/>
      </w:tblGrid>
      <w:tr w:rsidR="005B150E" w:rsidRPr="009D45C5" w14:paraId="49739393" w14:textId="77777777" w:rsidTr="00105FBA">
        <w:trPr>
          <w:cantSplit/>
          <w:trHeight w:val="202"/>
        </w:trPr>
        <w:tc>
          <w:tcPr>
            <w:tcW w:w="2743" w:type="dxa"/>
            <w:gridSpan w:val="2"/>
          </w:tcPr>
          <w:p w14:paraId="7683D80B" w14:textId="77777777" w:rsidR="005B150E" w:rsidRPr="009D45C5" w:rsidRDefault="005B150E" w:rsidP="00684F11">
            <w:pPr>
              <w:rPr>
                <w:rStyle w:val="Heading1Char"/>
                <w:rFonts w:ascii="Arial" w:hAnsi="Arial" w:cs="Arial"/>
              </w:rPr>
            </w:pPr>
            <w:r w:rsidRPr="009D45C5">
              <w:rPr>
                <w:rStyle w:val="Heading1Char"/>
                <w:rFonts w:ascii="Arial" w:hAnsi="Arial" w:cs="Arial"/>
              </w:rPr>
              <w:t>Present</w:t>
            </w:r>
          </w:p>
        </w:tc>
        <w:tc>
          <w:tcPr>
            <w:tcW w:w="708" w:type="dxa"/>
          </w:tcPr>
          <w:p w14:paraId="3B041608" w14:textId="77777777" w:rsidR="005B150E" w:rsidRPr="009D45C5" w:rsidRDefault="005B150E" w:rsidP="00C1063A">
            <w:pPr>
              <w:jc w:val="center"/>
              <w:rPr>
                <w:rFonts w:ascii="Arial" w:hAnsi="Arial" w:cs="Arial"/>
                <w:sz w:val="22"/>
                <w:szCs w:val="22"/>
              </w:rPr>
            </w:pPr>
          </w:p>
        </w:tc>
        <w:tc>
          <w:tcPr>
            <w:tcW w:w="6699" w:type="dxa"/>
            <w:gridSpan w:val="2"/>
          </w:tcPr>
          <w:p w14:paraId="26CE0A73" w14:textId="77777777" w:rsidR="005B150E" w:rsidRPr="009D45C5" w:rsidRDefault="005B150E" w:rsidP="00684F11">
            <w:pPr>
              <w:rPr>
                <w:rFonts w:ascii="Arial" w:hAnsi="Arial" w:cs="Arial"/>
                <w:sz w:val="22"/>
                <w:szCs w:val="22"/>
              </w:rPr>
            </w:pPr>
          </w:p>
        </w:tc>
      </w:tr>
      <w:tr w:rsidR="005B150E" w:rsidRPr="009D45C5" w14:paraId="7420CA08" w14:textId="77777777" w:rsidTr="00105FBA">
        <w:trPr>
          <w:cantSplit/>
        </w:trPr>
        <w:tc>
          <w:tcPr>
            <w:tcW w:w="2743" w:type="dxa"/>
            <w:gridSpan w:val="2"/>
          </w:tcPr>
          <w:p w14:paraId="3B954448" w14:textId="62675AA8" w:rsidR="005B150E" w:rsidRPr="009D45C5" w:rsidRDefault="0089340C" w:rsidP="00684F11">
            <w:pPr>
              <w:rPr>
                <w:rStyle w:val="BodyText2Char"/>
                <w:rFonts w:ascii="Arial" w:hAnsi="Arial" w:cs="Arial"/>
              </w:rPr>
            </w:pPr>
            <w:r w:rsidRPr="009D45C5">
              <w:rPr>
                <w:rStyle w:val="BodyText2Char"/>
                <w:rFonts w:ascii="Arial" w:hAnsi="Arial" w:cs="Arial"/>
              </w:rPr>
              <w:t xml:space="preserve">Cllr. </w:t>
            </w:r>
            <w:r w:rsidR="006B291A" w:rsidRPr="009D45C5">
              <w:rPr>
                <w:rStyle w:val="BodyText2Char"/>
                <w:rFonts w:ascii="Arial" w:hAnsi="Arial" w:cs="Arial"/>
              </w:rPr>
              <w:t>Simon Hanna</w:t>
            </w:r>
          </w:p>
        </w:tc>
        <w:tc>
          <w:tcPr>
            <w:tcW w:w="708" w:type="dxa"/>
          </w:tcPr>
          <w:p w14:paraId="68694C61" w14:textId="66694A6E" w:rsidR="005B150E" w:rsidRPr="009D45C5" w:rsidRDefault="006B291A" w:rsidP="006B56E6">
            <w:pPr>
              <w:rPr>
                <w:rFonts w:ascii="Arial" w:hAnsi="Arial" w:cs="Arial"/>
                <w:sz w:val="22"/>
                <w:szCs w:val="22"/>
              </w:rPr>
            </w:pPr>
            <w:r w:rsidRPr="009D45C5">
              <w:rPr>
                <w:rFonts w:ascii="Arial" w:hAnsi="Arial" w:cs="Arial"/>
                <w:sz w:val="22"/>
                <w:szCs w:val="22"/>
              </w:rPr>
              <w:t>SH</w:t>
            </w:r>
          </w:p>
        </w:tc>
        <w:tc>
          <w:tcPr>
            <w:tcW w:w="6699" w:type="dxa"/>
            <w:gridSpan w:val="2"/>
          </w:tcPr>
          <w:p w14:paraId="2AA4175B" w14:textId="00337171" w:rsidR="005B150E" w:rsidRPr="009D45C5" w:rsidRDefault="0089340C" w:rsidP="00B00C6A">
            <w:pPr>
              <w:rPr>
                <w:rStyle w:val="BodyText2Char"/>
                <w:rFonts w:ascii="Arial" w:hAnsi="Arial" w:cs="Arial"/>
              </w:rPr>
            </w:pPr>
            <w:r w:rsidRPr="009D45C5">
              <w:rPr>
                <w:rStyle w:val="BodyText2Char"/>
                <w:rFonts w:ascii="Arial" w:hAnsi="Arial" w:cs="Arial"/>
              </w:rPr>
              <w:t>Chairman</w:t>
            </w:r>
          </w:p>
        </w:tc>
      </w:tr>
      <w:tr w:rsidR="00F0520A" w:rsidRPr="009D45C5" w14:paraId="2541A8FD" w14:textId="77777777" w:rsidTr="00105FBA">
        <w:trPr>
          <w:cantSplit/>
        </w:trPr>
        <w:tc>
          <w:tcPr>
            <w:tcW w:w="2743" w:type="dxa"/>
            <w:gridSpan w:val="2"/>
          </w:tcPr>
          <w:p w14:paraId="10A6AE6C" w14:textId="56F2A950" w:rsidR="00F0520A" w:rsidRPr="009D45C5" w:rsidRDefault="00F0520A" w:rsidP="007519F9">
            <w:pPr>
              <w:rPr>
                <w:rStyle w:val="BodyText2Char"/>
                <w:rFonts w:ascii="Arial" w:hAnsi="Arial" w:cs="Arial"/>
              </w:rPr>
            </w:pPr>
            <w:r>
              <w:rPr>
                <w:rStyle w:val="BodyText2Char"/>
                <w:rFonts w:ascii="Arial" w:hAnsi="Arial" w:cs="Arial"/>
              </w:rPr>
              <w:t>Cllr. Mike Kelly</w:t>
            </w:r>
          </w:p>
        </w:tc>
        <w:tc>
          <w:tcPr>
            <w:tcW w:w="708" w:type="dxa"/>
          </w:tcPr>
          <w:p w14:paraId="657E2B11" w14:textId="291352C0" w:rsidR="00F0520A" w:rsidRPr="009D45C5" w:rsidRDefault="00F0520A" w:rsidP="006B56E6">
            <w:pPr>
              <w:rPr>
                <w:rFonts w:ascii="Arial" w:hAnsi="Arial" w:cs="Arial"/>
                <w:sz w:val="22"/>
                <w:szCs w:val="22"/>
              </w:rPr>
            </w:pPr>
            <w:r>
              <w:rPr>
                <w:rFonts w:ascii="Arial" w:hAnsi="Arial" w:cs="Arial"/>
                <w:sz w:val="22"/>
                <w:szCs w:val="22"/>
              </w:rPr>
              <w:t>MK</w:t>
            </w:r>
          </w:p>
        </w:tc>
        <w:tc>
          <w:tcPr>
            <w:tcW w:w="6699" w:type="dxa"/>
            <w:gridSpan w:val="2"/>
          </w:tcPr>
          <w:p w14:paraId="3447101B" w14:textId="05E56A5F" w:rsidR="00F0520A" w:rsidRPr="009D45C5" w:rsidRDefault="00F0520A" w:rsidP="007519F9">
            <w:pPr>
              <w:rPr>
                <w:rStyle w:val="BodyText2Char"/>
                <w:rFonts w:ascii="Arial" w:hAnsi="Arial" w:cs="Arial"/>
              </w:rPr>
            </w:pPr>
            <w:r>
              <w:rPr>
                <w:rStyle w:val="BodyText2Char"/>
                <w:rFonts w:ascii="Arial" w:hAnsi="Arial" w:cs="Arial"/>
              </w:rPr>
              <w:t>Vice Chairman</w:t>
            </w:r>
          </w:p>
        </w:tc>
      </w:tr>
      <w:tr w:rsidR="002877E4" w:rsidRPr="009D45C5" w14:paraId="51267114" w14:textId="77777777" w:rsidTr="00105FBA">
        <w:trPr>
          <w:cantSplit/>
        </w:trPr>
        <w:tc>
          <w:tcPr>
            <w:tcW w:w="2743" w:type="dxa"/>
            <w:gridSpan w:val="2"/>
          </w:tcPr>
          <w:p w14:paraId="5A3C7B2A" w14:textId="66BD940E" w:rsidR="002877E4" w:rsidRPr="009D45C5" w:rsidRDefault="0089340C" w:rsidP="007519F9">
            <w:pPr>
              <w:rPr>
                <w:rStyle w:val="BodyText2Char"/>
                <w:rFonts w:ascii="Arial" w:hAnsi="Arial" w:cs="Arial"/>
              </w:rPr>
            </w:pPr>
            <w:r w:rsidRPr="009D45C5">
              <w:rPr>
                <w:rStyle w:val="BodyText2Char"/>
                <w:rFonts w:ascii="Arial" w:hAnsi="Arial" w:cs="Arial"/>
              </w:rPr>
              <w:t xml:space="preserve">Cllr. </w:t>
            </w:r>
            <w:r w:rsidR="006B291A" w:rsidRPr="009D45C5">
              <w:rPr>
                <w:rStyle w:val="BodyText2Char"/>
                <w:rFonts w:ascii="Arial" w:hAnsi="Arial" w:cs="Arial"/>
              </w:rPr>
              <w:t>Louise Newlove</w:t>
            </w:r>
          </w:p>
        </w:tc>
        <w:tc>
          <w:tcPr>
            <w:tcW w:w="708" w:type="dxa"/>
          </w:tcPr>
          <w:p w14:paraId="5D4DD046" w14:textId="7D6FA6C1" w:rsidR="002877E4" w:rsidRPr="009D45C5" w:rsidRDefault="006B291A" w:rsidP="006B56E6">
            <w:pPr>
              <w:rPr>
                <w:rFonts w:ascii="Arial" w:hAnsi="Arial" w:cs="Arial"/>
                <w:sz w:val="22"/>
                <w:szCs w:val="22"/>
              </w:rPr>
            </w:pPr>
            <w:r w:rsidRPr="009D45C5">
              <w:rPr>
                <w:rFonts w:ascii="Arial" w:hAnsi="Arial" w:cs="Arial"/>
                <w:sz w:val="22"/>
                <w:szCs w:val="22"/>
              </w:rPr>
              <w:t>LN</w:t>
            </w:r>
          </w:p>
        </w:tc>
        <w:tc>
          <w:tcPr>
            <w:tcW w:w="6699" w:type="dxa"/>
            <w:gridSpan w:val="2"/>
          </w:tcPr>
          <w:p w14:paraId="0D3BFB5A" w14:textId="2A15C9FC" w:rsidR="002877E4" w:rsidRPr="009D45C5" w:rsidRDefault="003C1C92" w:rsidP="007519F9">
            <w:pPr>
              <w:rPr>
                <w:rStyle w:val="BodyText2Char"/>
                <w:rFonts w:ascii="Arial" w:hAnsi="Arial" w:cs="Arial"/>
              </w:rPr>
            </w:pPr>
            <w:r w:rsidRPr="009D45C5">
              <w:rPr>
                <w:rStyle w:val="BodyText2Char"/>
                <w:rFonts w:ascii="Arial" w:hAnsi="Arial" w:cs="Arial"/>
              </w:rPr>
              <w:t>Councillor</w:t>
            </w:r>
          </w:p>
        </w:tc>
      </w:tr>
      <w:tr w:rsidR="00D96F5D" w:rsidRPr="009D45C5" w14:paraId="52DEA8B5" w14:textId="77777777" w:rsidTr="00105FBA">
        <w:trPr>
          <w:cantSplit/>
        </w:trPr>
        <w:tc>
          <w:tcPr>
            <w:tcW w:w="2743" w:type="dxa"/>
            <w:gridSpan w:val="2"/>
          </w:tcPr>
          <w:p w14:paraId="23EB0E4E" w14:textId="301EC689" w:rsidR="00D96F5D" w:rsidRPr="009D45C5" w:rsidRDefault="0089340C" w:rsidP="00A545ED">
            <w:pPr>
              <w:rPr>
                <w:rStyle w:val="BodyText2Char"/>
                <w:rFonts w:ascii="Arial" w:hAnsi="Arial" w:cs="Arial"/>
              </w:rPr>
            </w:pPr>
            <w:r w:rsidRPr="009D45C5">
              <w:rPr>
                <w:rStyle w:val="BodyText2Char"/>
                <w:rFonts w:ascii="Arial" w:hAnsi="Arial" w:cs="Arial"/>
              </w:rPr>
              <w:t>Cllr. Kath Bentley</w:t>
            </w:r>
          </w:p>
        </w:tc>
        <w:tc>
          <w:tcPr>
            <w:tcW w:w="708" w:type="dxa"/>
          </w:tcPr>
          <w:p w14:paraId="0B90867A" w14:textId="22922169" w:rsidR="00D96F5D" w:rsidRPr="009D45C5" w:rsidRDefault="0089340C" w:rsidP="006B56E6">
            <w:pPr>
              <w:rPr>
                <w:rFonts w:ascii="Arial" w:hAnsi="Arial" w:cs="Arial"/>
                <w:sz w:val="22"/>
                <w:szCs w:val="22"/>
              </w:rPr>
            </w:pPr>
            <w:r w:rsidRPr="009D45C5">
              <w:rPr>
                <w:rFonts w:ascii="Arial" w:hAnsi="Arial" w:cs="Arial"/>
                <w:sz w:val="22"/>
                <w:szCs w:val="22"/>
              </w:rPr>
              <w:t>KB</w:t>
            </w:r>
          </w:p>
        </w:tc>
        <w:tc>
          <w:tcPr>
            <w:tcW w:w="6699" w:type="dxa"/>
            <w:gridSpan w:val="2"/>
          </w:tcPr>
          <w:p w14:paraId="4283BC61" w14:textId="64EABFF1" w:rsidR="00D96F5D" w:rsidRPr="009D45C5" w:rsidRDefault="003C1C92" w:rsidP="007519F9">
            <w:pPr>
              <w:rPr>
                <w:rStyle w:val="BodyText2Char"/>
                <w:rFonts w:ascii="Arial" w:hAnsi="Arial" w:cs="Arial"/>
              </w:rPr>
            </w:pPr>
            <w:r w:rsidRPr="009D45C5">
              <w:rPr>
                <w:rStyle w:val="BodyText2Char"/>
                <w:rFonts w:ascii="Arial" w:hAnsi="Arial" w:cs="Arial"/>
              </w:rPr>
              <w:t>Councillor</w:t>
            </w:r>
          </w:p>
        </w:tc>
      </w:tr>
      <w:tr w:rsidR="0089340C" w:rsidRPr="009D45C5" w14:paraId="07CFF61B" w14:textId="77777777" w:rsidTr="00105FBA">
        <w:trPr>
          <w:cantSplit/>
        </w:trPr>
        <w:tc>
          <w:tcPr>
            <w:tcW w:w="2743" w:type="dxa"/>
            <w:gridSpan w:val="2"/>
          </w:tcPr>
          <w:p w14:paraId="7444E902" w14:textId="61097849" w:rsidR="0089340C" w:rsidRPr="009D45C5" w:rsidRDefault="006B291A" w:rsidP="00A545ED">
            <w:pPr>
              <w:rPr>
                <w:rStyle w:val="BodyText2Char"/>
                <w:rFonts w:ascii="Arial" w:hAnsi="Arial" w:cs="Arial"/>
              </w:rPr>
            </w:pPr>
            <w:r w:rsidRPr="009D45C5">
              <w:rPr>
                <w:rStyle w:val="BodyText2Char"/>
                <w:rFonts w:ascii="Arial" w:hAnsi="Arial" w:cs="Arial"/>
              </w:rPr>
              <w:t>Cllr. Michelle Vane</w:t>
            </w:r>
          </w:p>
        </w:tc>
        <w:tc>
          <w:tcPr>
            <w:tcW w:w="708" w:type="dxa"/>
          </w:tcPr>
          <w:p w14:paraId="12ABDC5A" w14:textId="64884113" w:rsidR="0089340C" w:rsidRPr="009D45C5" w:rsidRDefault="006B291A" w:rsidP="006B56E6">
            <w:pPr>
              <w:rPr>
                <w:rFonts w:ascii="Arial" w:hAnsi="Arial" w:cs="Arial"/>
                <w:sz w:val="22"/>
                <w:szCs w:val="22"/>
              </w:rPr>
            </w:pPr>
            <w:r w:rsidRPr="009D45C5">
              <w:rPr>
                <w:rFonts w:ascii="Arial" w:hAnsi="Arial" w:cs="Arial"/>
                <w:sz w:val="22"/>
                <w:szCs w:val="22"/>
              </w:rPr>
              <w:t>MV</w:t>
            </w:r>
          </w:p>
        </w:tc>
        <w:tc>
          <w:tcPr>
            <w:tcW w:w="6699" w:type="dxa"/>
            <w:gridSpan w:val="2"/>
          </w:tcPr>
          <w:p w14:paraId="66312E74" w14:textId="762B4B35" w:rsidR="0089340C" w:rsidRPr="009D45C5" w:rsidRDefault="003C1C92" w:rsidP="007519F9">
            <w:pPr>
              <w:rPr>
                <w:rStyle w:val="BodyText2Char"/>
                <w:rFonts w:ascii="Arial" w:hAnsi="Arial" w:cs="Arial"/>
              </w:rPr>
            </w:pPr>
            <w:r w:rsidRPr="009D45C5">
              <w:rPr>
                <w:rStyle w:val="BodyText2Char"/>
                <w:rFonts w:ascii="Arial" w:hAnsi="Arial" w:cs="Arial"/>
              </w:rPr>
              <w:t>Councillor</w:t>
            </w:r>
          </w:p>
        </w:tc>
      </w:tr>
      <w:tr w:rsidR="0089340C" w:rsidRPr="009D45C5" w14:paraId="5CE31EE9" w14:textId="77777777" w:rsidTr="00105FBA">
        <w:trPr>
          <w:cantSplit/>
        </w:trPr>
        <w:tc>
          <w:tcPr>
            <w:tcW w:w="2743" w:type="dxa"/>
            <w:gridSpan w:val="2"/>
          </w:tcPr>
          <w:p w14:paraId="502114BE" w14:textId="5BEA5BBD" w:rsidR="0089340C" w:rsidRPr="009D45C5" w:rsidRDefault="00F86FF1" w:rsidP="00A545ED">
            <w:pPr>
              <w:rPr>
                <w:rStyle w:val="BodyText2Char"/>
                <w:rFonts w:ascii="Arial" w:hAnsi="Arial" w:cs="Arial"/>
              </w:rPr>
            </w:pPr>
            <w:r>
              <w:rPr>
                <w:rStyle w:val="BodyText2Char"/>
                <w:rFonts w:ascii="Arial" w:hAnsi="Arial" w:cs="Arial"/>
              </w:rPr>
              <w:t>Cllr. Vanessa Windsor</w:t>
            </w:r>
          </w:p>
        </w:tc>
        <w:tc>
          <w:tcPr>
            <w:tcW w:w="708" w:type="dxa"/>
          </w:tcPr>
          <w:p w14:paraId="202599F0" w14:textId="6686A4DF" w:rsidR="0089340C" w:rsidRPr="009D45C5" w:rsidRDefault="00F86FF1" w:rsidP="006B56E6">
            <w:pPr>
              <w:rPr>
                <w:rFonts w:ascii="Arial" w:hAnsi="Arial" w:cs="Arial"/>
                <w:sz w:val="22"/>
                <w:szCs w:val="22"/>
              </w:rPr>
            </w:pPr>
            <w:r>
              <w:rPr>
                <w:rFonts w:ascii="Arial" w:hAnsi="Arial" w:cs="Arial"/>
                <w:sz w:val="22"/>
                <w:szCs w:val="22"/>
              </w:rPr>
              <w:t>VW</w:t>
            </w:r>
          </w:p>
        </w:tc>
        <w:tc>
          <w:tcPr>
            <w:tcW w:w="6699" w:type="dxa"/>
            <w:gridSpan w:val="2"/>
          </w:tcPr>
          <w:p w14:paraId="5D8F48A7" w14:textId="14056B01" w:rsidR="0089340C" w:rsidRPr="009D45C5" w:rsidRDefault="006B291A" w:rsidP="007519F9">
            <w:pPr>
              <w:rPr>
                <w:rStyle w:val="BodyText2Char"/>
                <w:rFonts w:ascii="Arial" w:hAnsi="Arial" w:cs="Arial"/>
              </w:rPr>
            </w:pPr>
            <w:r w:rsidRPr="009D45C5">
              <w:rPr>
                <w:rStyle w:val="BodyText2Char"/>
                <w:rFonts w:ascii="Arial" w:hAnsi="Arial" w:cs="Arial"/>
              </w:rPr>
              <w:t>Councillor</w:t>
            </w:r>
          </w:p>
        </w:tc>
      </w:tr>
      <w:tr w:rsidR="00F0520A" w:rsidRPr="009D45C5" w14:paraId="52CAFBBD" w14:textId="77777777" w:rsidTr="00105FBA">
        <w:trPr>
          <w:cantSplit/>
        </w:trPr>
        <w:tc>
          <w:tcPr>
            <w:tcW w:w="2743" w:type="dxa"/>
            <w:gridSpan w:val="2"/>
          </w:tcPr>
          <w:p w14:paraId="6984D775" w14:textId="1B606560" w:rsidR="00F0520A" w:rsidRDefault="00B538E3" w:rsidP="00A545ED">
            <w:pPr>
              <w:rPr>
                <w:rStyle w:val="BodyText2Char"/>
                <w:rFonts w:ascii="Arial" w:hAnsi="Arial" w:cs="Arial"/>
              </w:rPr>
            </w:pPr>
            <w:r>
              <w:rPr>
                <w:rStyle w:val="BodyText2Char"/>
                <w:rFonts w:ascii="Arial" w:hAnsi="Arial" w:cs="Arial"/>
              </w:rPr>
              <w:t>Cllr. Jill Wilson</w:t>
            </w:r>
          </w:p>
        </w:tc>
        <w:tc>
          <w:tcPr>
            <w:tcW w:w="708" w:type="dxa"/>
          </w:tcPr>
          <w:p w14:paraId="284A8669" w14:textId="007AD695" w:rsidR="00F0520A" w:rsidRDefault="00B538E3" w:rsidP="006B56E6">
            <w:pPr>
              <w:rPr>
                <w:rFonts w:ascii="Arial" w:hAnsi="Arial" w:cs="Arial"/>
                <w:sz w:val="22"/>
                <w:szCs w:val="22"/>
              </w:rPr>
            </w:pPr>
            <w:r>
              <w:rPr>
                <w:rFonts w:ascii="Arial" w:hAnsi="Arial" w:cs="Arial"/>
                <w:sz w:val="22"/>
                <w:szCs w:val="22"/>
              </w:rPr>
              <w:t>JW</w:t>
            </w:r>
          </w:p>
        </w:tc>
        <w:tc>
          <w:tcPr>
            <w:tcW w:w="6699" w:type="dxa"/>
            <w:gridSpan w:val="2"/>
          </w:tcPr>
          <w:p w14:paraId="4E133AFE" w14:textId="023014A5" w:rsidR="00F0520A" w:rsidRPr="009D45C5" w:rsidRDefault="00B538E3" w:rsidP="007519F9">
            <w:pPr>
              <w:rPr>
                <w:rStyle w:val="BodyText2Char"/>
                <w:rFonts w:ascii="Arial" w:hAnsi="Arial" w:cs="Arial"/>
              </w:rPr>
            </w:pPr>
            <w:r>
              <w:rPr>
                <w:rStyle w:val="BodyText2Char"/>
                <w:rFonts w:ascii="Arial" w:hAnsi="Arial" w:cs="Arial"/>
              </w:rPr>
              <w:t>Councillor</w:t>
            </w:r>
          </w:p>
        </w:tc>
      </w:tr>
      <w:tr w:rsidR="005B150E" w:rsidRPr="009D45C5" w14:paraId="61CA986A" w14:textId="77777777" w:rsidTr="00105FBA">
        <w:trPr>
          <w:cantSplit/>
        </w:trPr>
        <w:tc>
          <w:tcPr>
            <w:tcW w:w="2743" w:type="dxa"/>
            <w:gridSpan w:val="2"/>
          </w:tcPr>
          <w:p w14:paraId="773C1682" w14:textId="77777777" w:rsidR="005B150E" w:rsidRPr="009D45C5" w:rsidRDefault="005B150E" w:rsidP="007519F9">
            <w:pPr>
              <w:rPr>
                <w:rStyle w:val="Heading1Char"/>
                <w:rFonts w:ascii="Arial" w:hAnsi="Arial" w:cs="Arial"/>
              </w:rPr>
            </w:pPr>
            <w:r w:rsidRPr="009D45C5">
              <w:rPr>
                <w:rStyle w:val="Heading1Char"/>
                <w:rFonts w:ascii="Arial" w:hAnsi="Arial" w:cs="Arial"/>
              </w:rPr>
              <w:t>Attended by</w:t>
            </w:r>
          </w:p>
        </w:tc>
        <w:tc>
          <w:tcPr>
            <w:tcW w:w="708" w:type="dxa"/>
          </w:tcPr>
          <w:p w14:paraId="57386A24" w14:textId="77777777" w:rsidR="005B150E" w:rsidRPr="009D45C5" w:rsidRDefault="005B150E" w:rsidP="006B56E6">
            <w:pPr>
              <w:rPr>
                <w:rFonts w:ascii="Arial" w:hAnsi="Arial" w:cs="Arial"/>
                <w:sz w:val="22"/>
                <w:szCs w:val="22"/>
              </w:rPr>
            </w:pPr>
          </w:p>
        </w:tc>
        <w:tc>
          <w:tcPr>
            <w:tcW w:w="6699" w:type="dxa"/>
            <w:gridSpan w:val="2"/>
          </w:tcPr>
          <w:p w14:paraId="2A4CDD18" w14:textId="77777777" w:rsidR="005B150E" w:rsidRPr="009D45C5" w:rsidRDefault="005B150E" w:rsidP="007519F9">
            <w:pPr>
              <w:rPr>
                <w:rStyle w:val="BodyText2Char"/>
                <w:rFonts w:ascii="Arial" w:hAnsi="Arial" w:cs="Arial"/>
              </w:rPr>
            </w:pPr>
          </w:p>
        </w:tc>
      </w:tr>
      <w:tr w:rsidR="005B150E" w:rsidRPr="009D45C5" w14:paraId="05036777" w14:textId="77777777" w:rsidTr="00105FBA">
        <w:trPr>
          <w:cantSplit/>
        </w:trPr>
        <w:tc>
          <w:tcPr>
            <w:tcW w:w="2743" w:type="dxa"/>
            <w:gridSpan w:val="2"/>
          </w:tcPr>
          <w:p w14:paraId="34460B47" w14:textId="77777777" w:rsidR="005B150E" w:rsidRPr="009D45C5" w:rsidRDefault="00C51E1F" w:rsidP="007363E5">
            <w:pPr>
              <w:rPr>
                <w:rStyle w:val="BodyText2Char"/>
                <w:rFonts w:ascii="Arial" w:hAnsi="Arial" w:cs="Arial"/>
                <w:b/>
                <w:bCs w:val="0"/>
                <w:u w:val="single"/>
              </w:rPr>
            </w:pPr>
            <w:r w:rsidRPr="009D45C5">
              <w:rPr>
                <w:rStyle w:val="BodyText2Char"/>
                <w:rFonts w:ascii="Arial" w:hAnsi="Arial" w:cs="Arial"/>
                <w:b/>
                <w:bCs w:val="0"/>
                <w:u w:val="single"/>
              </w:rPr>
              <w:t>Officers</w:t>
            </w:r>
          </w:p>
        </w:tc>
        <w:tc>
          <w:tcPr>
            <w:tcW w:w="708" w:type="dxa"/>
          </w:tcPr>
          <w:p w14:paraId="7E2B646D" w14:textId="77777777" w:rsidR="005B150E" w:rsidRPr="009D45C5" w:rsidRDefault="005B150E" w:rsidP="006B56E6">
            <w:pPr>
              <w:rPr>
                <w:rFonts w:ascii="Arial" w:hAnsi="Arial" w:cs="Arial"/>
                <w:sz w:val="22"/>
                <w:szCs w:val="22"/>
              </w:rPr>
            </w:pPr>
          </w:p>
        </w:tc>
        <w:tc>
          <w:tcPr>
            <w:tcW w:w="6699" w:type="dxa"/>
            <w:gridSpan w:val="2"/>
          </w:tcPr>
          <w:p w14:paraId="61B8AE4B" w14:textId="77777777" w:rsidR="005B150E" w:rsidRPr="009D45C5" w:rsidRDefault="005B150E" w:rsidP="007363E5">
            <w:pPr>
              <w:rPr>
                <w:rStyle w:val="BodyText2Char"/>
                <w:rFonts w:ascii="Arial" w:hAnsi="Arial" w:cs="Arial"/>
                <w:bCs w:val="0"/>
              </w:rPr>
            </w:pPr>
          </w:p>
        </w:tc>
      </w:tr>
      <w:tr w:rsidR="00C51E1F" w:rsidRPr="009D45C5" w14:paraId="66F5196A" w14:textId="77777777" w:rsidTr="00105FBA">
        <w:trPr>
          <w:cantSplit/>
        </w:trPr>
        <w:tc>
          <w:tcPr>
            <w:tcW w:w="2743" w:type="dxa"/>
            <w:gridSpan w:val="2"/>
          </w:tcPr>
          <w:p w14:paraId="6EA4E924" w14:textId="0D7CDEB6" w:rsidR="00C51E1F" w:rsidRPr="009D45C5" w:rsidRDefault="00C51E1F" w:rsidP="007363E5">
            <w:pPr>
              <w:rPr>
                <w:rStyle w:val="BodyText2Char"/>
                <w:rFonts w:ascii="Arial" w:hAnsi="Arial" w:cs="Arial"/>
                <w:bCs w:val="0"/>
              </w:rPr>
            </w:pPr>
            <w:r w:rsidRPr="009D45C5">
              <w:rPr>
                <w:rStyle w:val="BodyText2Char"/>
                <w:rFonts w:ascii="Arial" w:hAnsi="Arial" w:cs="Arial"/>
                <w:bCs w:val="0"/>
              </w:rPr>
              <w:t xml:space="preserve">Catherine </w:t>
            </w:r>
            <w:r w:rsidR="008B4968" w:rsidRPr="009D45C5">
              <w:rPr>
                <w:rStyle w:val="BodyText2Char"/>
                <w:rFonts w:ascii="Arial" w:hAnsi="Arial" w:cs="Arial"/>
                <w:bCs w:val="0"/>
              </w:rPr>
              <w:t>Simpson</w:t>
            </w:r>
          </w:p>
        </w:tc>
        <w:tc>
          <w:tcPr>
            <w:tcW w:w="708" w:type="dxa"/>
          </w:tcPr>
          <w:p w14:paraId="4790EAA9" w14:textId="77777777" w:rsidR="00C51E1F" w:rsidRPr="009D45C5" w:rsidRDefault="00C51E1F" w:rsidP="006B56E6">
            <w:pPr>
              <w:rPr>
                <w:rFonts w:ascii="Arial" w:hAnsi="Arial" w:cs="Arial"/>
                <w:sz w:val="22"/>
                <w:szCs w:val="22"/>
              </w:rPr>
            </w:pPr>
            <w:r w:rsidRPr="009D45C5">
              <w:rPr>
                <w:rFonts w:ascii="Arial" w:hAnsi="Arial" w:cs="Arial"/>
                <w:sz w:val="22"/>
                <w:szCs w:val="22"/>
              </w:rPr>
              <w:t>C</w:t>
            </w:r>
            <w:r w:rsidR="00BC1CD3" w:rsidRPr="009D45C5">
              <w:rPr>
                <w:rFonts w:ascii="Arial" w:hAnsi="Arial" w:cs="Arial"/>
                <w:sz w:val="22"/>
                <w:szCs w:val="22"/>
              </w:rPr>
              <w:t>S</w:t>
            </w:r>
          </w:p>
        </w:tc>
        <w:tc>
          <w:tcPr>
            <w:tcW w:w="6699" w:type="dxa"/>
            <w:gridSpan w:val="2"/>
          </w:tcPr>
          <w:p w14:paraId="1D87347B" w14:textId="77777777" w:rsidR="00C51E1F" w:rsidRPr="009D45C5" w:rsidRDefault="00C51E1F" w:rsidP="007363E5">
            <w:pPr>
              <w:rPr>
                <w:rStyle w:val="BodyText2Char"/>
                <w:rFonts w:ascii="Arial" w:hAnsi="Arial" w:cs="Arial"/>
                <w:bCs w:val="0"/>
              </w:rPr>
            </w:pPr>
            <w:r w:rsidRPr="009D45C5">
              <w:rPr>
                <w:rStyle w:val="BodyText2Char"/>
                <w:rFonts w:ascii="Arial" w:hAnsi="Arial" w:cs="Arial"/>
                <w:bCs w:val="0"/>
              </w:rPr>
              <w:t>Clerk and RFO</w:t>
            </w:r>
          </w:p>
        </w:tc>
      </w:tr>
      <w:tr w:rsidR="00A71C2A" w:rsidRPr="009D45C5" w14:paraId="02D704A8" w14:textId="77777777" w:rsidTr="00105FBA">
        <w:trPr>
          <w:cantSplit/>
        </w:trPr>
        <w:tc>
          <w:tcPr>
            <w:tcW w:w="2743" w:type="dxa"/>
            <w:gridSpan w:val="2"/>
          </w:tcPr>
          <w:p w14:paraId="37A1068B" w14:textId="6726E7A8" w:rsidR="00A71C2A" w:rsidRPr="009D45C5" w:rsidRDefault="00A71C2A" w:rsidP="007363E5">
            <w:pPr>
              <w:rPr>
                <w:rStyle w:val="BodyText2Char"/>
                <w:rFonts w:ascii="Arial" w:hAnsi="Arial" w:cs="Arial"/>
                <w:bCs w:val="0"/>
              </w:rPr>
            </w:pPr>
          </w:p>
        </w:tc>
        <w:tc>
          <w:tcPr>
            <w:tcW w:w="708" w:type="dxa"/>
          </w:tcPr>
          <w:p w14:paraId="3784C63B" w14:textId="361F3AFE" w:rsidR="00A71C2A" w:rsidRPr="009D45C5" w:rsidRDefault="00A71C2A" w:rsidP="006B56E6">
            <w:pPr>
              <w:rPr>
                <w:rFonts w:ascii="Arial" w:hAnsi="Arial" w:cs="Arial"/>
                <w:sz w:val="22"/>
                <w:szCs w:val="22"/>
              </w:rPr>
            </w:pPr>
          </w:p>
        </w:tc>
        <w:tc>
          <w:tcPr>
            <w:tcW w:w="6699" w:type="dxa"/>
            <w:gridSpan w:val="2"/>
          </w:tcPr>
          <w:p w14:paraId="7BB5A710" w14:textId="47DE4C3A" w:rsidR="00A71C2A" w:rsidRPr="009D45C5" w:rsidRDefault="00A71C2A" w:rsidP="007363E5">
            <w:pPr>
              <w:rPr>
                <w:rStyle w:val="BodyText2Char"/>
                <w:rFonts w:ascii="Arial" w:hAnsi="Arial" w:cs="Arial"/>
                <w:bCs w:val="0"/>
              </w:rPr>
            </w:pPr>
          </w:p>
        </w:tc>
      </w:tr>
      <w:tr w:rsidR="001F589A" w:rsidRPr="009D45C5" w14:paraId="31AA64A0" w14:textId="77777777" w:rsidTr="00105FBA">
        <w:trPr>
          <w:cantSplit/>
        </w:trPr>
        <w:tc>
          <w:tcPr>
            <w:tcW w:w="2743" w:type="dxa"/>
            <w:gridSpan w:val="2"/>
          </w:tcPr>
          <w:p w14:paraId="28805F78" w14:textId="107AC4FE" w:rsidR="001F589A" w:rsidRPr="009D45C5" w:rsidRDefault="00E1562D" w:rsidP="007363E5">
            <w:pPr>
              <w:rPr>
                <w:rStyle w:val="BodyText2Char"/>
                <w:rFonts w:ascii="Arial" w:hAnsi="Arial" w:cs="Arial"/>
                <w:bCs w:val="0"/>
              </w:rPr>
            </w:pPr>
            <w:r w:rsidRPr="009D45C5">
              <w:rPr>
                <w:rStyle w:val="BodyText2Char"/>
                <w:rFonts w:ascii="Arial" w:hAnsi="Arial" w:cs="Arial"/>
                <w:bCs w:val="0"/>
              </w:rPr>
              <w:t>Ma</w:t>
            </w:r>
            <w:r w:rsidR="00BF7AEF" w:rsidRPr="009D45C5">
              <w:rPr>
                <w:rStyle w:val="BodyText2Char"/>
                <w:rFonts w:ascii="Arial" w:hAnsi="Arial" w:cs="Arial"/>
                <w:bCs w:val="0"/>
              </w:rPr>
              <w:t>ria Gillum</w:t>
            </w:r>
          </w:p>
        </w:tc>
        <w:tc>
          <w:tcPr>
            <w:tcW w:w="708" w:type="dxa"/>
          </w:tcPr>
          <w:p w14:paraId="5FDB42C7" w14:textId="73A7D313" w:rsidR="001F589A" w:rsidRPr="009D45C5" w:rsidRDefault="00982F25" w:rsidP="006B56E6">
            <w:pPr>
              <w:rPr>
                <w:rFonts w:ascii="Arial" w:hAnsi="Arial" w:cs="Arial"/>
                <w:sz w:val="22"/>
                <w:szCs w:val="22"/>
              </w:rPr>
            </w:pPr>
            <w:r>
              <w:rPr>
                <w:rFonts w:ascii="Arial" w:hAnsi="Arial" w:cs="Arial"/>
                <w:sz w:val="22"/>
                <w:szCs w:val="22"/>
              </w:rPr>
              <w:t>MG</w:t>
            </w:r>
          </w:p>
        </w:tc>
        <w:tc>
          <w:tcPr>
            <w:tcW w:w="6699" w:type="dxa"/>
            <w:gridSpan w:val="2"/>
          </w:tcPr>
          <w:p w14:paraId="799DB15E" w14:textId="4E944642" w:rsidR="001F589A" w:rsidRPr="009D45C5" w:rsidRDefault="001F589A" w:rsidP="007363E5">
            <w:pPr>
              <w:rPr>
                <w:rStyle w:val="BodyText2Char"/>
                <w:rFonts w:ascii="Arial" w:hAnsi="Arial" w:cs="Arial"/>
                <w:bCs w:val="0"/>
              </w:rPr>
            </w:pPr>
            <w:r w:rsidRPr="009D45C5">
              <w:rPr>
                <w:rStyle w:val="BodyText2Char"/>
                <w:rFonts w:ascii="Arial" w:hAnsi="Arial" w:cs="Arial"/>
                <w:bCs w:val="0"/>
              </w:rPr>
              <w:t>Green Group representative</w:t>
            </w:r>
          </w:p>
        </w:tc>
      </w:tr>
      <w:tr w:rsidR="00E8606D" w:rsidRPr="009D45C5" w14:paraId="7DB7EF73" w14:textId="77777777" w:rsidTr="00105FBA">
        <w:trPr>
          <w:cantSplit/>
        </w:trPr>
        <w:tc>
          <w:tcPr>
            <w:tcW w:w="2743" w:type="dxa"/>
            <w:gridSpan w:val="2"/>
          </w:tcPr>
          <w:p w14:paraId="32A7A024" w14:textId="5E3EA312" w:rsidR="00E8606D" w:rsidRPr="009D45C5" w:rsidRDefault="00F86FF1" w:rsidP="007363E5">
            <w:pPr>
              <w:rPr>
                <w:rStyle w:val="BodyText2Char"/>
                <w:rFonts w:ascii="Arial" w:hAnsi="Arial" w:cs="Arial"/>
                <w:bCs w:val="0"/>
              </w:rPr>
            </w:pPr>
            <w:r>
              <w:rPr>
                <w:rStyle w:val="BodyText2Char"/>
                <w:rFonts w:ascii="Arial" w:hAnsi="Arial" w:cs="Arial"/>
                <w:bCs w:val="0"/>
              </w:rPr>
              <w:t>Cllr. Jeremy Wilcock</w:t>
            </w:r>
          </w:p>
        </w:tc>
        <w:tc>
          <w:tcPr>
            <w:tcW w:w="708" w:type="dxa"/>
          </w:tcPr>
          <w:p w14:paraId="63B76668" w14:textId="1D020464" w:rsidR="00E8606D" w:rsidRPr="009D45C5" w:rsidRDefault="00F86FF1" w:rsidP="006B56E6">
            <w:pPr>
              <w:rPr>
                <w:rFonts w:ascii="Arial" w:hAnsi="Arial" w:cs="Arial"/>
                <w:sz w:val="22"/>
                <w:szCs w:val="22"/>
              </w:rPr>
            </w:pPr>
            <w:r>
              <w:rPr>
                <w:rFonts w:ascii="Arial" w:hAnsi="Arial" w:cs="Arial"/>
                <w:sz w:val="22"/>
                <w:szCs w:val="22"/>
              </w:rPr>
              <w:t>JW</w:t>
            </w:r>
          </w:p>
        </w:tc>
        <w:tc>
          <w:tcPr>
            <w:tcW w:w="6699" w:type="dxa"/>
            <w:gridSpan w:val="2"/>
          </w:tcPr>
          <w:p w14:paraId="0DE0A21D" w14:textId="05A0D58B" w:rsidR="00E8606D" w:rsidRPr="009D45C5" w:rsidRDefault="00F86FF1" w:rsidP="007363E5">
            <w:pPr>
              <w:rPr>
                <w:rStyle w:val="BodyText2Char"/>
                <w:rFonts w:ascii="Arial" w:hAnsi="Arial" w:cs="Arial"/>
                <w:bCs w:val="0"/>
              </w:rPr>
            </w:pPr>
            <w:r>
              <w:rPr>
                <w:rStyle w:val="BodyText2Char"/>
                <w:rFonts w:ascii="Arial" w:hAnsi="Arial" w:cs="Arial"/>
                <w:bCs w:val="0"/>
              </w:rPr>
              <w:t>Ward Councillor</w:t>
            </w:r>
          </w:p>
        </w:tc>
      </w:tr>
      <w:tr w:rsidR="00383C33" w:rsidRPr="009D45C5" w14:paraId="1CF10B01" w14:textId="77777777" w:rsidTr="00105FBA">
        <w:trPr>
          <w:cantSplit/>
        </w:trPr>
        <w:tc>
          <w:tcPr>
            <w:tcW w:w="2743" w:type="dxa"/>
            <w:gridSpan w:val="2"/>
          </w:tcPr>
          <w:p w14:paraId="63DCE354" w14:textId="33EEA752" w:rsidR="00383C33" w:rsidRPr="009D45C5" w:rsidRDefault="00383C33" w:rsidP="00515D6E">
            <w:pPr>
              <w:rPr>
                <w:rStyle w:val="BodyText2Char"/>
                <w:rFonts w:ascii="Arial" w:hAnsi="Arial" w:cs="Arial"/>
              </w:rPr>
            </w:pPr>
          </w:p>
        </w:tc>
        <w:tc>
          <w:tcPr>
            <w:tcW w:w="708" w:type="dxa"/>
          </w:tcPr>
          <w:p w14:paraId="2C09F5F8" w14:textId="1823E401" w:rsidR="00383C33" w:rsidRPr="009D45C5" w:rsidRDefault="00383C33" w:rsidP="006B56E6">
            <w:pPr>
              <w:rPr>
                <w:rFonts w:ascii="Arial" w:hAnsi="Arial" w:cs="Arial"/>
                <w:sz w:val="22"/>
                <w:szCs w:val="22"/>
              </w:rPr>
            </w:pPr>
          </w:p>
        </w:tc>
        <w:tc>
          <w:tcPr>
            <w:tcW w:w="6699" w:type="dxa"/>
            <w:gridSpan w:val="2"/>
          </w:tcPr>
          <w:p w14:paraId="152DE684" w14:textId="5975D2C6" w:rsidR="00383C33" w:rsidRPr="009D45C5" w:rsidRDefault="00383C33" w:rsidP="00515104">
            <w:pPr>
              <w:rPr>
                <w:rStyle w:val="BodyText2Char"/>
                <w:rFonts w:ascii="Arial" w:hAnsi="Arial" w:cs="Arial"/>
                <w:bCs w:val="0"/>
              </w:rPr>
            </w:pPr>
          </w:p>
        </w:tc>
      </w:tr>
      <w:tr w:rsidR="005B150E" w:rsidRPr="009D45C5" w14:paraId="7A6C5F92" w14:textId="77777777" w:rsidTr="00105FBA">
        <w:trPr>
          <w:cantSplit/>
          <w:trHeight w:hRule="exact" w:val="284"/>
        </w:trPr>
        <w:tc>
          <w:tcPr>
            <w:tcW w:w="993" w:type="dxa"/>
          </w:tcPr>
          <w:p w14:paraId="48409F56" w14:textId="159A34E1" w:rsidR="005B150E" w:rsidRPr="009D45C5" w:rsidRDefault="005B150E" w:rsidP="00684F11">
            <w:pPr>
              <w:rPr>
                <w:rFonts w:ascii="Arial" w:hAnsi="Arial" w:cs="Arial"/>
                <w:sz w:val="22"/>
                <w:szCs w:val="22"/>
              </w:rPr>
            </w:pPr>
          </w:p>
        </w:tc>
        <w:tc>
          <w:tcPr>
            <w:tcW w:w="8221" w:type="dxa"/>
            <w:gridSpan w:val="3"/>
          </w:tcPr>
          <w:p w14:paraId="722D718B" w14:textId="6A42894D" w:rsidR="005B150E" w:rsidRPr="009D45C5" w:rsidRDefault="005B150E" w:rsidP="00684F11">
            <w:pPr>
              <w:rPr>
                <w:rFonts w:ascii="Arial" w:hAnsi="Arial" w:cs="Arial"/>
                <w:sz w:val="22"/>
                <w:szCs w:val="22"/>
              </w:rPr>
            </w:pPr>
          </w:p>
        </w:tc>
        <w:tc>
          <w:tcPr>
            <w:tcW w:w="936" w:type="dxa"/>
            <w:vAlign w:val="bottom"/>
          </w:tcPr>
          <w:p w14:paraId="5469D064" w14:textId="1633E97C" w:rsidR="005B150E" w:rsidRPr="009D45C5" w:rsidRDefault="005B150E" w:rsidP="00261067">
            <w:pPr>
              <w:jc w:val="center"/>
              <w:rPr>
                <w:rFonts w:ascii="Arial" w:hAnsi="Arial" w:cs="Arial"/>
                <w:b/>
                <w:sz w:val="22"/>
                <w:szCs w:val="22"/>
              </w:rPr>
            </w:pPr>
            <w:r w:rsidRPr="009D45C5">
              <w:rPr>
                <w:rFonts w:ascii="Arial" w:hAnsi="Arial" w:cs="Arial"/>
                <w:b/>
                <w:sz w:val="22"/>
                <w:szCs w:val="22"/>
              </w:rPr>
              <w:t>Actio</w:t>
            </w:r>
            <w:r w:rsidR="00105FBA" w:rsidRPr="009D45C5">
              <w:rPr>
                <w:rFonts w:ascii="Arial" w:hAnsi="Arial" w:cs="Arial"/>
                <w:b/>
                <w:sz w:val="22"/>
                <w:szCs w:val="22"/>
              </w:rPr>
              <w:t>n</w:t>
            </w:r>
          </w:p>
        </w:tc>
      </w:tr>
      <w:tr w:rsidR="007D296C" w:rsidRPr="009D45C5" w14:paraId="6D6802DF" w14:textId="77777777" w:rsidTr="00105FBA">
        <w:trPr>
          <w:cantSplit/>
          <w:trHeight w:val="80"/>
        </w:trPr>
        <w:tc>
          <w:tcPr>
            <w:tcW w:w="993" w:type="dxa"/>
          </w:tcPr>
          <w:p w14:paraId="06121DF1" w14:textId="77777777" w:rsidR="007D296C" w:rsidRDefault="000F64B7" w:rsidP="00D53CBA">
            <w:pPr>
              <w:pStyle w:val="Subtitle"/>
              <w:numPr>
                <w:ilvl w:val="0"/>
                <w:numId w:val="0"/>
              </w:numPr>
              <w:spacing w:before="120" w:after="0"/>
              <w:jc w:val="left"/>
              <w:rPr>
                <w:b/>
                <w:sz w:val="22"/>
                <w:szCs w:val="22"/>
              </w:rPr>
            </w:pPr>
            <w:r w:rsidRPr="009D45C5">
              <w:rPr>
                <w:b/>
                <w:sz w:val="22"/>
                <w:szCs w:val="22"/>
              </w:rPr>
              <w:t>25/26</w:t>
            </w:r>
            <w:r w:rsidR="00186CF5" w:rsidRPr="009D45C5">
              <w:rPr>
                <w:b/>
                <w:sz w:val="22"/>
                <w:szCs w:val="22"/>
              </w:rPr>
              <w:t>-</w:t>
            </w:r>
            <w:r w:rsidR="005F2F25">
              <w:rPr>
                <w:b/>
                <w:sz w:val="22"/>
                <w:szCs w:val="22"/>
              </w:rPr>
              <w:t>69</w:t>
            </w:r>
          </w:p>
          <w:p w14:paraId="1A971423" w14:textId="2DE0FEE3" w:rsidR="00C94C49" w:rsidRPr="009D45C5" w:rsidRDefault="00C94C49" w:rsidP="00D53CBA">
            <w:pPr>
              <w:pStyle w:val="Subtitle"/>
              <w:numPr>
                <w:ilvl w:val="0"/>
                <w:numId w:val="0"/>
              </w:numPr>
              <w:spacing w:before="120" w:after="0"/>
              <w:jc w:val="left"/>
              <w:rPr>
                <w:b/>
                <w:sz w:val="22"/>
                <w:szCs w:val="22"/>
              </w:rPr>
            </w:pPr>
          </w:p>
        </w:tc>
        <w:tc>
          <w:tcPr>
            <w:tcW w:w="8221" w:type="dxa"/>
            <w:gridSpan w:val="3"/>
          </w:tcPr>
          <w:p w14:paraId="30EC3059" w14:textId="6FBF1C26" w:rsidR="007D296C" w:rsidRPr="009D45C5" w:rsidRDefault="00E16D7F" w:rsidP="00343469">
            <w:pPr>
              <w:pStyle w:val="Heading1"/>
              <w:rPr>
                <w:rFonts w:ascii="Arial" w:hAnsi="Arial" w:cs="Arial"/>
              </w:rPr>
            </w:pPr>
            <w:r w:rsidRPr="009D45C5">
              <w:rPr>
                <w:rFonts w:ascii="Arial" w:hAnsi="Arial" w:cs="Arial"/>
              </w:rPr>
              <w:t>APOLOGIES</w:t>
            </w:r>
          </w:p>
        </w:tc>
        <w:tc>
          <w:tcPr>
            <w:tcW w:w="936" w:type="dxa"/>
            <w:vAlign w:val="bottom"/>
          </w:tcPr>
          <w:p w14:paraId="7007918F" w14:textId="77777777" w:rsidR="007D296C" w:rsidRPr="009D45C5" w:rsidRDefault="007D296C" w:rsidP="00261067">
            <w:pPr>
              <w:keepNext/>
              <w:keepLines/>
              <w:jc w:val="center"/>
              <w:rPr>
                <w:rFonts w:ascii="Arial" w:hAnsi="Arial" w:cs="Arial"/>
                <w:b/>
                <w:sz w:val="22"/>
                <w:szCs w:val="22"/>
              </w:rPr>
            </w:pPr>
          </w:p>
        </w:tc>
      </w:tr>
      <w:tr w:rsidR="007D296C" w:rsidRPr="009D45C5" w14:paraId="03A15115" w14:textId="77777777" w:rsidTr="00105FBA">
        <w:trPr>
          <w:cantSplit/>
          <w:trHeight w:val="80"/>
        </w:trPr>
        <w:tc>
          <w:tcPr>
            <w:tcW w:w="993" w:type="dxa"/>
          </w:tcPr>
          <w:p w14:paraId="4A4322D1" w14:textId="77777777" w:rsidR="007D296C" w:rsidRPr="009D45C5" w:rsidRDefault="007D296C" w:rsidP="00D53CBA">
            <w:pPr>
              <w:pStyle w:val="Subtitle"/>
              <w:numPr>
                <w:ilvl w:val="0"/>
                <w:numId w:val="0"/>
              </w:numPr>
              <w:spacing w:before="120" w:after="0"/>
              <w:jc w:val="left"/>
              <w:rPr>
                <w:b/>
                <w:sz w:val="22"/>
                <w:szCs w:val="22"/>
              </w:rPr>
            </w:pPr>
          </w:p>
        </w:tc>
        <w:tc>
          <w:tcPr>
            <w:tcW w:w="8221" w:type="dxa"/>
            <w:gridSpan w:val="3"/>
          </w:tcPr>
          <w:p w14:paraId="0C9B84DE" w14:textId="58181770" w:rsidR="007D296C" w:rsidRPr="009D45C5" w:rsidRDefault="00E16D7F" w:rsidP="00343469">
            <w:pPr>
              <w:pStyle w:val="Heading1"/>
              <w:rPr>
                <w:rFonts w:ascii="Arial" w:hAnsi="Arial" w:cs="Arial"/>
                <w:b w:val="0"/>
                <w:bCs/>
              </w:rPr>
            </w:pPr>
            <w:r w:rsidRPr="009D45C5">
              <w:rPr>
                <w:rFonts w:ascii="Arial" w:hAnsi="Arial" w:cs="Arial"/>
                <w:b w:val="0"/>
              </w:rPr>
              <w:t>Apologies were received from</w:t>
            </w:r>
            <w:r w:rsidR="002C1215">
              <w:rPr>
                <w:rFonts w:ascii="Arial" w:hAnsi="Arial" w:cs="Arial"/>
                <w:b w:val="0"/>
              </w:rPr>
              <w:t xml:space="preserve"> Cllr. </w:t>
            </w:r>
            <w:r w:rsidR="00863813">
              <w:rPr>
                <w:rFonts w:ascii="Arial" w:hAnsi="Arial" w:cs="Arial"/>
                <w:b w:val="0"/>
              </w:rPr>
              <w:t xml:space="preserve">Peter Roe, Cllr. Linda Woodall </w:t>
            </w:r>
            <w:r w:rsidR="002C1215">
              <w:rPr>
                <w:rFonts w:ascii="Arial" w:hAnsi="Arial" w:cs="Arial"/>
                <w:b w:val="0"/>
              </w:rPr>
              <w:t>and Cllr. Stephen Burwood and the reasons accepted.</w:t>
            </w:r>
          </w:p>
        </w:tc>
        <w:tc>
          <w:tcPr>
            <w:tcW w:w="936" w:type="dxa"/>
            <w:vAlign w:val="bottom"/>
          </w:tcPr>
          <w:p w14:paraId="4545036D" w14:textId="77777777" w:rsidR="007D296C" w:rsidRPr="009D45C5" w:rsidRDefault="007D296C" w:rsidP="00261067">
            <w:pPr>
              <w:keepNext/>
              <w:keepLines/>
              <w:jc w:val="center"/>
              <w:rPr>
                <w:rFonts w:ascii="Arial" w:hAnsi="Arial" w:cs="Arial"/>
                <w:b/>
                <w:sz w:val="22"/>
                <w:szCs w:val="22"/>
              </w:rPr>
            </w:pPr>
          </w:p>
        </w:tc>
      </w:tr>
      <w:tr w:rsidR="003024F6" w:rsidRPr="009D45C5" w14:paraId="7282B353" w14:textId="77777777" w:rsidTr="00105FBA">
        <w:trPr>
          <w:cantSplit/>
          <w:trHeight w:val="80"/>
        </w:trPr>
        <w:tc>
          <w:tcPr>
            <w:tcW w:w="993" w:type="dxa"/>
          </w:tcPr>
          <w:p w14:paraId="57CBA16E" w14:textId="7073896E" w:rsidR="003024F6" w:rsidRPr="009D45C5" w:rsidRDefault="000F64B7" w:rsidP="00D53CBA">
            <w:pPr>
              <w:pStyle w:val="Subtitle"/>
              <w:numPr>
                <w:ilvl w:val="0"/>
                <w:numId w:val="0"/>
              </w:numPr>
              <w:spacing w:before="120" w:after="0"/>
              <w:jc w:val="left"/>
              <w:rPr>
                <w:b/>
                <w:sz w:val="22"/>
                <w:szCs w:val="22"/>
              </w:rPr>
            </w:pPr>
            <w:r w:rsidRPr="009D45C5">
              <w:rPr>
                <w:b/>
                <w:sz w:val="22"/>
                <w:szCs w:val="22"/>
              </w:rPr>
              <w:t>25/26</w:t>
            </w:r>
            <w:r w:rsidR="001A1874">
              <w:rPr>
                <w:b/>
                <w:sz w:val="22"/>
                <w:szCs w:val="22"/>
              </w:rPr>
              <w:t>-</w:t>
            </w:r>
            <w:r w:rsidR="00863813">
              <w:rPr>
                <w:b/>
                <w:sz w:val="22"/>
                <w:szCs w:val="22"/>
              </w:rPr>
              <w:t>70</w:t>
            </w:r>
          </w:p>
        </w:tc>
        <w:tc>
          <w:tcPr>
            <w:tcW w:w="8221" w:type="dxa"/>
            <w:gridSpan w:val="3"/>
          </w:tcPr>
          <w:p w14:paraId="39FCCB9C" w14:textId="1C0E6C09" w:rsidR="003024F6" w:rsidRPr="009D45C5" w:rsidRDefault="00E16D7F" w:rsidP="00343469">
            <w:pPr>
              <w:pStyle w:val="Heading1"/>
              <w:rPr>
                <w:rFonts w:ascii="Arial" w:hAnsi="Arial" w:cs="Arial"/>
              </w:rPr>
            </w:pPr>
            <w:r w:rsidRPr="009D45C5">
              <w:rPr>
                <w:rFonts w:ascii="Arial" w:hAnsi="Arial" w:cs="Arial"/>
              </w:rPr>
              <w:t>DECLARATIONS OF INTEREST</w:t>
            </w:r>
          </w:p>
        </w:tc>
        <w:tc>
          <w:tcPr>
            <w:tcW w:w="936" w:type="dxa"/>
            <w:vAlign w:val="bottom"/>
          </w:tcPr>
          <w:p w14:paraId="321BE090" w14:textId="77777777" w:rsidR="003024F6" w:rsidRPr="009D45C5" w:rsidRDefault="003024F6" w:rsidP="00261067">
            <w:pPr>
              <w:keepNext/>
              <w:keepLines/>
              <w:jc w:val="center"/>
              <w:rPr>
                <w:rFonts w:ascii="Arial" w:hAnsi="Arial" w:cs="Arial"/>
                <w:b/>
                <w:sz w:val="22"/>
                <w:szCs w:val="22"/>
              </w:rPr>
            </w:pPr>
          </w:p>
        </w:tc>
      </w:tr>
      <w:tr w:rsidR="003024F6" w:rsidRPr="009D45C5" w14:paraId="698915D9" w14:textId="77777777" w:rsidTr="00105FBA">
        <w:trPr>
          <w:cantSplit/>
          <w:trHeight w:val="80"/>
        </w:trPr>
        <w:tc>
          <w:tcPr>
            <w:tcW w:w="993" w:type="dxa"/>
          </w:tcPr>
          <w:p w14:paraId="0658464D" w14:textId="77777777" w:rsidR="003024F6" w:rsidRPr="009D45C5" w:rsidRDefault="003024F6" w:rsidP="00D53CBA">
            <w:pPr>
              <w:pStyle w:val="Subtitle"/>
              <w:numPr>
                <w:ilvl w:val="0"/>
                <w:numId w:val="0"/>
              </w:numPr>
              <w:spacing w:before="120" w:after="0"/>
              <w:jc w:val="left"/>
              <w:rPr>
                <w:b/>
                <w:sz w:val="22"/>
                <w:szCs w:val="22"/>
              </w:rPr>
            </w:pPr>
          </w:p>
        </w:tc>
        <w:tc>
          <w:tcPr>
            <w:tcW w:w="8221" w:type="dxa"/>
            <w:gridSpan w:val="3"/>
          </w:tcPr>
          <w:p w14:paraId="038DA2C3" w14:textId="16AF8CF4" w:rsidR="00386D05" w:rsidRPr="009D45C5" w:rsidRDefault="00863813" w:rsidP="00953FAD">
            <w:pPr>
              <w:rPr>
                <w:rFonts w:ascii="Arial" w:hAnsi="Arial" w:cs="Arial"/>
                <w:sz w:val="22"/>
                <w:szCs w:val="22"/>
              </w:rPr>
            </w:pPr>
            <w:r>
              <w:rPr>
                <w:rFonts w:ascii="Arial" w:hAnsi="Arial" w:cs="Arial"/>
                <w:sz w:val="22"/>
                <w:szCs w:val="22"/>
              </w:rPr>
              <w:t>None.</w:t>
            </w:r>
          </w:p>
        </w:tc>
        <w:tc>
          <w:tcPr>
            <w:tcW w:w="936" w:type="dxa"/>
            <w:vAlign w:val="bottom"/>
          </w:tcPr>
          <w:p w14:paraId="6BA9BB73" w14:textId="77777777" w:rsidR="003024F6" w:rsidRPr="009D45C5" w:rsidRDefault="003024F6" w:rsidP="00261067">
            <w:pPr>
              <w:keepNext/>
              <w:keepLines/>
              <w:jc w:val="center"/>
              <w:rPr>
                <w:rFonts w:ascii="Arial" w:hAnsi="Arial" w:cs="Arial"/>
                <w:b/>
                <w:sz w:val="22"/>
                <w:szCs w:val="22"/>
              </w:rPr>
            </w:pPr>
          </w:p>
        </w:tc>
      </w:tr>
      <w:tr w:rsidR="0001406D" w:rsidRPr="009D45C5" w14:paraId="1BAD749F" w14:textId="77777777" w:rsidTr="00105FBA">
        <w:trPr>
          <w:cantSplit/>
          <w:trHeight w:val="80"/>
        </w:trPr>
        <w:tc>
          <w:tcPr>
            <w:tcW w:w="993" w:type="dxa"/>
          </w:tcPr>
          <w:p w14:paraId="1FB67240" w14:textId="4C05C227" w:rsidR="0001406D" w:rsidRPr="009D45C5" w:rsidRDefault="00A22928" w:rsidP="00D53CBA">
            <w:pPr>
              <w:pStyle w:val="Subtitle"/>
              <w:numPr>
                <w:ilvl w:val="0"/>
                <w:numId w:val="0"/>
              </w:numPr>
              <w:spacing w:before="120" w:after="0"/>
              <w:jc w:val="left"/>
              <w:rPr>
                <w:b/>
                <w:sz w:val="22"/>
                <w:szCs w:val="22"/>
              </w:rPr>
            </w:pPr>
            <w:r>
              <w:rPr>
                <w:b/>
                <w:sz w:val="22"/>
                <w:szCs w:val="22"/>
              </w:rPr>
              <w:t>25/26-71</w:t>
            </w:r>
          </w:p>
        </w:tc>
        <w:tc>
          <w:tcPr>
            <w:tcW w:w="8221" w:type="dxa"/>
            <w:gridSpan w:val="3"/>
          </w:tcPr>
          <w:p w14:paraId="3549B64D" w14:textId="3B7C4425" w:rsidR="0001406D" w:rsidRPr="009D45C5" w:rsidRDefault="00A22928" w:rsidP="00343469">
            <w:pPr>
              <w:pStyle w:val="Heading1"/>
              <w:rPr>
                <w:rFonts w:ascii="Arial" w:hAnsi="Arial" w:cs="Arial"/>
              </w:rPr>
            </w:pPr>
            <w:r>
              <w:rPr>
                <w:rFonts w:ascii="Arial" w:hAnsi="Arial" w:cs="Arial"/>
              </w:rPr>
              <w:t>TRAFFIC ISSUES</w:t>
            </w:r>
          </w:p>
        </w:tc>
        <w:tc>
          <w:tcPr>
            <w:tcW w:w="936" w:type="dxa"/>
            <w:vAlign w:val="bottom"/>
          </w:tcPr>
          <w:p w14:paraId="67E37286" w14:textId="77777777" w:rsidR="0001406D" w:rsidRPr="009D45C5" w:rsidRDefault="0001406D" w:rsidP="00261067">
            <w:pPr>
              <w:keepNext/>
              <w:keepLines/>
              <w:jc w:val="center"/>
              <w:rPr>
                <w:rFonts w:ascii="Arial" w:hAnsi="Arial" w:cs="Arial"/>
                <w:b/>
                <w:sz w:val="22"/>
                <w:szCs w:val="22"/>
              </w:rPr>
            </w:pPr>
          </w:p>
        </w:tc>
      </w:tr>
      <w:tr w:rsidR="0001406D" w:rsidRPr="009D45C5" w14:paraId="783291A6" w14:textId="77777777" w:rsidTr="00105FBA">
        <w:trPr>
          <w:cantSplit/>
          <w:trHeight w:val="80"/>
        </w:trPr>
        <w:tc>
          <w:tcPr>
            <w:tcW w:w="993" w:type="dxa"/>
          </w:tcPr>
          <w:p w14:paraId="685FA77D" w14:textId="77777777" w:rsidR="0001406D" w:rsidRPr="009D45C5" w:rsidRDefault="0001406D" w:rsidP="00D53CBA">
            <w:pPr>
              <w:pStyle w:val="Subtitle"/>
              <w:numPr>
                <w:ilvl w:val="0"/>
                <w:numId w:val="0"/>
              </w:numPr>
              <w:spacing w:before="120" w:after="0"/>
              <w:jc w:val="left"/>
              <w:rPr>
                <w:b/>
                <w:sz w:val="22"/>
                <w:szCs w:val="22"/>
              </w:rPr>
            </w:pPr>
          </w:p>
        </w:tc>
        <w:tc>
          <w:tcPr>
            <w:tcW w:w="8221" w:type="dxa"/>
            <w:gridSpan w:val="3"/>
          </w:tcPr>
          <w:p w14:paraId="38A95B4D" w14:textId="2327F74A" w:rsidR="00185130" w:rsidRPr="00185130" w:rsidRDefault="00F2015F" w:rsidP="00982F25">
            <w:pPr>
              <w:pStyle w:val="Heading1"/>
            </w:pPr>
            <w:r>
              <w:rPr>
                <w:rFonts w:ascii="Arial" w:hAnsi="Arial" w:cs="Arial"/>
                <w:b w:val="0"/>
                <w:bCs/>
              </w:rPr>
              <w:t xml:space="preserve">The Clerk from North Dalton Parish Council attended the meeting to propose a joint </w:t>
            </w:r>
            <w:r w:rsidR="00185130">
              <w:rPr>
                <w:rFonts w:ascii="Arial" w:hAnsi="Arial" w:cs="Arial"/>
                <w:b w:val="0"/>
                <w:bCs/>
              </w:rPr>
              <w:t>initiative to tackle the various traffic issues affecting both villages</w:t>
            </w:r>
            <w:r w:rsidR="009962E6">
              <w:rPr>
                <w:rFonts w:ascii="Arial" w:hAnsi="Arial" w:cs="Arial"/>
                <w:b w:val="0"/>
                <w:bCs/>
              </w:rPr>
              <w:t xml:space="preserve">.  This was </w:t>
            </w:r>
            <w:r w:rsidR="00C937A6">
              <w:rPr>
                <w:rFonts w:ascii="Arial" w:hAnsi="Arial" w:cs="Arial"/>
                <w:b w:val="0"/>
                <w:bCs/>
              </w:rPr>
              <w:t xml:space="preserve">received well and Cllr. Michelle Vane </w:t>
            </w:r>
            <w:r w:rsidR="00C13121">
              <w:rPr>
                <w:rFonts w:ascii="Arial" w:hAnsi="Arial" w:cs="Arial"/>
                <w:b w:val="0"/>
                <w:bCs/>
              </w:rPr>
              <w:t>volunteered to have an active role in this.</w:t>
            </w:r>
          </w:p>
        </w:tc>
        <w:tc>
          <w:tcPr>
            <w:tcW w:w="936" w:type="dxa"/>
            <w:vAlign w:val="bottom"/>
          </w:tcPr>
          <w:p w14:paraId="54205A3C" w14:textId="77777777" w:rsidR="0001406D" w:rsidRPr="009D45C5" w:rsidRDefault="0001406D" w:rsidP="00261067">
            <w:pPr>
              <w:keepNext/>
              <w:keepLines/>
              <w:jc w:val="center"/>
              <w:rPr>
                <w:rFonts w:ascii="Arial" w:hAnsi="Arial" w:cs="Arial"/>
                <w:b/>
                <w:sz w:val="22"/>
                <w:szCs w:val="22"/>
              </w:rPr>
            </w:pPr>
          </w:p>
        </w:tc>
      </w:tr>
      <w:tr w:rsidR="005B150E" w:rsidRPr="009D45C5" w14:paraId="7BC38749" w14:textId="77777777" w:rsidTr="00105FBA">
        <w:trPr>
          <w:cantSplit/>
          <w:trHeight w:val="80"/>
        </w:trPr>
        <w:tc>
          <w:tcPr>
            <w:tcW w:w="993" w:type="dxa"/>
          </w:tcPr>
          <w:p w14:paraId="17A7E4DB" w14:textId="7C2B373A" w:rsidR="005B150E" w:rsidRPr="009D45C5" w:rsidRDefault="00227D9D" w:rsidP="00D53CBA">
            <w:pPr>
              <w:pStyle w:val="Subtitle"/>
              <w:numPr>
                <w:ilvl w:val="0"/>
                <w:numId w:val="0"/>
              </w:numPr>
              <w:spacing w:before="120" w:after="0"/>
              <w:jc w:val="left"/>
              <w:rPr>
                <w:b/>
                <w:sz w:val="22"/>
                <w:szCs w:val="22"/>
              </w:rPr>
            </w:pPr>
            <w:r w:rsidRPr="009D45C5">
              <w:rPr>
                <w:b/>
                <w:sz w:val="22"/>
                <w:szCs w:val="22"/>
              </w:rPr>
              <w:t>2</w:t>
            </w:r>
            <w:r w:rsidR="000F64B7" w:rsidRPr="009D45C5">
              <w:rPr>
                <w:b/>
                <w:sz w:val="22"/>
                <w:szCs w:val="22"/>
              </w:rPr>
              <w:t>5/26-</w:t>
            </w:r>
            <w:r w:rsidR="0001406D">
              <w:rPr>
                <w:b/>
                <w:sz w:val="22"/>
                <w:szCs w:val="22"/>
              </w:rPr>
              <w:t>72</w:t>
            </w:r>
          </w:p>
        </w:tc>
        <w:tc>
          <w:tcPr>
            <w:tcW w:w="8221" w:type="dxa"/>
            <w:gridSpan w:val="3"/>
          </w:tcPr>
          <w:p w14:paraId="1F036314" w14:textId="562522B0" w:rsidR="00343469" w:rsidRPr="009D45C5" w:rsidRDefault="00AD33C8" w:rsidP="00343469">
            <w:pPr>
              <w:pStyle w:val="Heading1"/>
              <w:rPr>
                <w:rFonts w:ascii="Arial" w:hAnsi="Arial" w:cs="Arial"/>
              </w:rPr>
            </w:pPr>
            <w:r w:rsidRPr="009D45C5">
              <w:rPr>
                <w:rFonts w:ascii="Arial" w:hAnsi="Arial" w:cs="Arial"/>
              </w:rPr>
              <w:t>ADOPTION OF MINUTES OF PREVIOUS MEETING(S)</w:t>
            </w:r>
          </w:p>
        </w:tc>
        <w:tc>
          <w:tcPr>
            <w:tcW w:w="936" w:type="dxa"/>
            <w:vAlign w:val="bottom"/>
          </w:tcPr>
          <w:p w14:paraId="5FFCAE9C" w14:textId="77777777" w:rsidR="005B150E" w:rsidRPr="009D45C5" w:rsidRDefault="005B150E" w:rsidP="00261067">
            <w:pPr>
              <w:keepNext/>
              <w:keepLines/>
              <w:jc w:val="center"/>
              <w:rPr>
                <w:rFonts w:ascii="Arial" w:hAnsi="Arial" w:cs="Arial"/>
                <w:b/>
                <w:sz w:val="22"/>
                <w:szCs w:val="22"/>
              </w:rPr>
            </w:pPr>
          </w:p>
        </w:tc>
      </w:tr>
      <w:tr w:rsidR="00BE0322" w:rsidRPr="009D45C5" w14:paraId="6713378E" w14:textId="77777777" w:rsidTr="00105FBA">
        <w:trPr>
          <w:cantSplit/>
          <w:trHeight w:val="80"/>
        </w:trPr>
        <w:tc>
          <w:tcPr>
            <w:tcW w:w="993" w:type="dxa"/>
          </w:tcPr>
          <w:p w14:paraId="0A6CFD50" w14:textId="77777777" w:rsidR="00BE0322" w:rsidRPr="009D45C5" w:rsidRDefault="00BE0322" w:rsidP="00D53CBA">
            <w:pPr>
              <w:pStyle w:val="Subtitle"/>
              <w:numPr>
                <w:ilvl w:val="0"/>
                <w:numId w:val="0"/>
              </w:numPr>
              <w:spacing w:before="120" w:after="0"/>
              <w:jc w:val="left"/>
              <w:rPr>
                <w:b/>
                <w:sz w:val="22"/>
                <w:szCs w:val="22"/>
              </w:rPr>
            </w:pPr>
          </w:p>
        </w:tc>
        <w:tc>
          <w:tcPr>
            <w:tcW w:w="8221" w:type="dxa"/>
            <w:gridSpan w:val="3"/>
          </w:tcPr>
          <w:p w14:paraId="1180F1E8" w14:textId="43D6D6DE" w:rsidR="009C0BB8" w:rsidRPr="009D45C5" w:rsidRDefault="00120FF9" w:rsidP="00186CF5">
            <w:pPr>
              <w:rPr>
                <w:rFonts w:ascii="Arial" w:hAnsi="Arial" w:cs="Arial"/>
                <w:sz w:val="22"/>
                <w:szCs w:val="22"/>
              </w:rPr>
            </w:pPr>
            <w:r w:rsidRPr="009D45C5">
              <w:rPr>
                <w:rFonts w:ascii="Arial" w:hAnsi="Arial" w:cs="Arial"/>
                <w:b/>
                <w:bCs/>
                <w:sz w:val="22"/>
                <w:szCs w:val="22"/>
              </w:rPr>
              <w:t>RESOLVED:</w:t>
            </w:r>
            <w:r w:rsidRPr="009D45C5">
              <w:rPr>
                <w:rFonts w:ascii="Arial" w:hAnsi="Arial" w:cs="Arial"/>
                <w:sz w:val="22"/>
                <w:szCs w:val="22"/>
              </w:rPr>
              <w:t xml:space="preserve"> </w:t>
            </w:r>
            <w:r w:rsidR="00B1278D" w:rsidRPr="009D45C5">
              <w:rPr>
                <w:rFonts w:ascii="Arial" w:hAnsi="Arial" w:cs="Arial"/>
                <w:sz w:val="22"/>
                <w:szCs w:val="22"/>
              </w:rPr>
              <w:t>to adopt the minutes of the following meeting as a true record (</w:t>
            </w:r>
          </w:p>
          <w:p w14:paraId="6B70F944" w14:textId="77777777" w:rsidR="00B1278D" w:rsidRDefault="00B1278D" w:rsidP="00186CF5">
            <w:pPr>
              <w:rPr>
                <w:rFonts w:ascii="Arial" w:hAnsi="Arial" w:cs="Arial"/>
                <w:sz w:val="22"/>
                <w:szCs w:val="22"/>
              </w:rPr>
            </w:pPr>
          </w:p>
          <w:p w14:paraId="5A2659EE" w14:textId="7D816685" w:rsidR="00A42360" w:rsidRDefault="00A42360" w:rsidP="00186CF5">
            <w:pPr>
              <w:rPr>
                <w:rFonts w:ascii="Arial" w:hAnsi="Arial" w:cs="Arial"/>
                <w:sz w:val="22"/>
                <w:szCs w:val="22"/>
              </w:rPr>
            </w:pPr>
            <w:r>
              <w:rPr>
                <w:rFonts w:ascii="Arial" w:hAnsi="Arial" w:cs="Arial"/>
                <w:sz w:val="22"/>
                <w:szCs w:val="22"/>
              </w:rPr>
              <w:t>2</w:t>
            </w:r>
            <w:r w:rsidRPr="00A42360">
              <w:rPr>
                <w:rFonts w:ascii="Arial" w:hAnsi="Arial" w:cs="Arial"/>
                <w:sz w:val="22"/>
                <w:szCs w:val="22"/>
                <w:vertAlign w:val="superscript"/>
              </w:rPr>
              <w:t>nd</w:t>
            </w:r>
            <w:r>
              <w:rPr>
                <w:rFonts w:ascii="Arial" w:hAnsi="Arial" w:cs="Arial"/>
                <w:sz w:val="22"/>
                <w:szCs w:val="22"/>
              </w:rPr>
              <w:t xml:space="preserve"> June 2025</w:t>
            </w:r>
            <w:r w:rsidR="00F90F45">
              <w:rPr>
                <w:rFonts w:ascii="Arial" w:hAnsi="Arial" w:cs="Arial"/>
                <w:sz w:val="22"/>
                <w:szCs w:val="22"/>
              </w:rPr>
              <w:t xml:space="preserve"> (MK/MV)</w:t>
            </w:r>
          </w:p>
          <w:p w14:paraId="3555C2CE" w14:textId="1A28A424" w:rsidR="00A42360" w:rsidRPr="009D45C5" w:rsidRDefault="00121250" w:rsidP="00186CF5">
            <w:pPr>
              <w:rPr>
                <w:rFonts w:ascii="Arial" w:hAnsi="Arial" w:cs="Arial"/>
                <w:sz w:val="22"/>
                <w:szCs w:val="22"/>
              </w:rPr>
            </w:pPr>
            <w:r>
              <w:rPr>
                <w:rFonts w:ascii="Arial" w:hAnsi="Arial" w:cs="Arial"/>
                <w:sz w:val="22"/>
                <w:szCs w:val="22"/>
              </w:rPr>
              <w:t>7</w:t>
            </w:r>
            <w:r w:rsidRPr="00121250">
              <w:rPr>
                <w:rFonts w:ascii="Arial" w:hAnsi="Arial" w:cs="Arial"/>
                <w:sz w:val="22"/>
                <w:szCs w:val="22"/>
                <w:vertAlign w:val="superscript"/>
              </w:rPr>
              <w:t>th</w:t>
            </w:r>
            <w:r>
              <w:rPr>
                <w:rFonts w:ascii="Arial" w:hAnsi="Arial" w:cs="Arial"/>
                <w:sz w:val="22"/>
                <w:szCs w:val="22"/>
              </w:rPr>
              <w:t xml:space="preserve"> July 2025</w:t>
            </w:r>
            <w:r w:rsidR="00F90F45">
              <w:rPr>
                <w:rFonts w:ascii="Arial" w:hAnsi="Arial" w:cs="Arial"/>
                <w:sz w:val="22"/>
                <w:szCs w:val="22"/>
              </w:rPr>
              <w:t xml:space="preserve"> (MK/LN)</w:t>
            </w:r>
          </w:p>
          <w:p w14:paraId="123E9E1D" w14:textId="081F19DB" w:rsidR="00C32DCD" w:rsidRPr="009D45C5" w:rsidRDefault="00C32DCD" w:rsidP="0001406D">
            <w:pPr>
              <w:rPr>
                <w:rFonts w:ascii="Arial" w:hAnsi="Arial" w:cs="Arial"/>
                <w:sz w:val="22"/>
                <w:szCs w:val="22"/>
              </w:rPr>
            </w:pPr>
          </w:p>
        </w:tc>
        <w:tc>
          <w:tcPr>
            <w:tcW w:w="936" w:type="dxa"/>
            <w:vAlign w:val="bottom"/>
          </w:tcPr>
          <w:p w14:paraId="07446CEB" w14:textId="77777777" w:rsidR="00BE0322" w:rsidRPr="009D45C5" w:rsidRDefault="00BE0322" w:rsidP="00261067">
            <w:pPr>
              <w:keepNext/>
              <w:keepLines/>
              <w:jc w:val="center"/>
              <w:rPr>
                <w:rFonts w:ascii="Arial" w:hAnsi="Arial" w:cs="Arial"/>
                <w:b/>
                <w:sz w:val="22"/>
                <w:szCs w:val="22"/>
              </w:rPr>
            </w:pPr>
          </w:p>
        </w:tc>
      </w:tr>
      <w:tr w:rsidR="00BE0322" w:rsidRPr="009D45C5" w14:paraId="78D5F819" w14:textId="77777777" w:rsidTr="00105FBA">
        <w:trPr>
          <w:cantSplit/>
          <w:trHeight w:val="80"/>
        </w:trPr>
        <w:tc>
          <w:tcPr>
            <w:tcW w:w="993" w:type="dxa"/>
          </w:tcPr>
          <w:p w14:paraId="73A633E2" w14:textId="57E5CBBC" w:rsidR="00BE0322" w:rsidRPr="009D45C5" w:rsidRDefault="00363BE6" w:rsidP="00D53CBA">
            <w:pPr>
              <w:pStyle w:val="Subtitle"/>
              <w:numPr>
                <w:ilvl w:val="0"/>
                <w:numId w:val="0"/>
              </w:numPr>
              <w:spacing w:before="120" w:after="0"/>
              <w:jc w:val="left"/>
              <w:rPr>
                <w:b/>
                <w:sz w:val="22"/>
                <w:szCs w:val="22"/>
              </w:rPr>
            </w:pPr>
            <w:r w:rsidRPr="009D45C5">
              <w:rPr>
                <w:b/>
                <w:sz w:val="22"/>
                <w:szCs w:val="22"/>
              </w:rPr>
              <w:t>2</w:t>
            </w:r>
            <w:r w:rsidR="000F64B7" w:rsidRPr="009D45C5">
              <w:rPr>
                <w:b/>
                <w:sz w:val="22"/>
                <w:szCs w:val="22"/>
              </w:rPr>
              <w:t>5/26-</w:t>
            </w:r>
            <w:r w:rsidR="00F90F45">
              <w:rPr>
                <w:b/>
                <w:sz w:val="22"/>
                <w:szCs w:val="22"/>
              </w:rPr>
              <w:t>73</w:t>
            </w:r>
          </w:p>
        </w:tc>
        <w:tc>
          <w:tcPr>
            <w:tcW w:w="8221" w:type="dxa"/>
            <w:gridSpan w:val="3"/>
          </w:tcPr>
          <w:p w14:paraId="4A2152B9" w14:textId="1C777908" w:rsidR="00BE0322" w:rsidRPr="009D45C5" w:rsidRDefault="00903FC5" w:rsidP="00343469">
            <w:pPr>
              <w:pStyle w:val="Heading1"/>
              <w:rPr>
                <w:rFonts w:ascii="Arial" w:hAnsi="Arial" w:cs="Arial"/>
              </w:rPr>
            </w:pPr>
            <w:r>
              <w:rPr>
                <w:rFonts w:ascii="Arial" w:hAnsi="Arial" w:cs="Arial"/>
              </w:rPr>
              <w:t>MATTERS ARISING FROM THE MINUTES OF THE ABOVE MEETING</w:t>
            </w:r>
            <w:r w:rsidR="00C77AE3">
              <w:rPr>
                <w:rFonts w:ascii="Arial" w:hAnsi="Arial" w:cs="Arial"/>
              </w:rPr>
              <w:t>(S) NOT COVERED ELSEWHERE ON THE AGENDA</w:t>
            </w:r>
          </w:p>
        </w:tc>
        <w:tc>
          <w:tcPr>
            <w:tcW w:w="936" w:type="dxa"/>
            <w:vAlign w:val="bottom"/>
          </w:tcPr>
          <w:p w14:paraId="7B6F5327" w14:textId="77777777" w:rsidR="00BE0322" w:rsidRPr="009D45C5" w:rsidRDefault="00BE0322" w:rsidP="00261067">
            <w:pPr>
              <w:keepNext/>
              <w:keepLines/>
              <w:jc w:val="center"/>
              <w:rPr>
                <w:rFonts w:ascii="Arial" w:hAnsi="Arial" w:cs="Arial"/>
                <w:b/>
                <w:sz w:val="22"/>
                <w:szCs w:val="22"/>
              </w:rPr>
            </w:pPr>
          </w:p>
        </w:tc>
      </w:tr>
      <w:tr w:rsidR="00BE0322" w:rsidRPr="009D45C5" w14:paraId="6FB218C3" w14:textId="77777777" w:rsidTr="00105FBA">
        <w:trPr>
          <w:cantSplit/>
          <w:trHeight w:val="80"/>
        </w:trPr>
        <w:tc>
          <w:tcPr>
            <w:tcW w:w="993" w:type="dxa"/>
          </w:tcPr>
          <w:p w14:paraId="561673C2" w14:textId="77777777" w:rsidR="00BE0322" w:rsidRPr="009D45C5" w:rsidRDefault="00BE0322" w:rsidP="00D53CBA">
            <w:pPr>
              <w:pStyle w:val="Subtitle"/>
              <w:numPr>
                <w:ilvl w:val="0"/>
                <w:numId w:val="0"/>
              </w:numPr>
              <w:spacing w:before="120" w:after="0"/>
              <w:jc w:val="left"/>
              <w:rPr>
                <w:b/>
                <w:sz w:val="22"/>
                <w:szCs w:val="22"/>
              </w:rPr>
            </w:pPr>
          </w:p>
        </w:tc>
        <w:tc>
          <w:tcPr>
            <w:tcW w:w="8221" w:type="dxa"/>
            <w:gridSpan w:val="3"/>
          </w:tcPr>
          <w:p w14:paraId="686A0374" w14:textId="58D6E763" w:rsidR="00DA7ACE" w:rsidRDefault="00EE278F" w:rsidP="000C58EC">
            <w:pPr>
              <w:rPr>
                <w:rFonts w:ascii="Arial" w:hAnsi="Arial" w:cs="Arial"/>
                <w:sz w:val="22"/>
                <w:szCs w:val="22"/>
              </w:rPr>
            </w:pPr>
            <w:r>
              <w:rPr>
                <w:rFonts w:ascii="Arial" w:hAnsi="Arial" w:cs="Arial"/>
                <w:sz w:val="22"/>
                <w:szCs w:val="22"/>
              </w:rPr>
              <w:t>The</w:t>
            </w:r>
            <w:r w:rsidR="00CE4924">
              <w:rPr>
                <w:rFonts w:ascii="Arial" w:hAnsi="Arial" w:cs="Arial"/>
                <w:sz w:val="22"/>
                <w:szCs w:val="22"/>
              </w:rPr>
              <w:t>re is only one direction sign for the Village Hall</w:t>
            </w:r>
            <w:r w:rsidR="002E2220">
              <w:rPr>
                <w:rFonts w:ascii="Arial" w:hAnsi="Arial" w:cs="Arial"/>
                <w:sz w:val="22"/>
                <w:szCs w:val="22"/>
              </w:rPr>
              <w:t>, on the Market Weighton side.  Clerk to request one for the other direction.</w:t>
            </w:r>
          </w:p>
          <w:p w14:paraId="3663C90C" w14:textId="26C32558" w:rsidR="00016010" w:rsidRPr="00C77AE3" w:rsidRDefault="00016010" w:rsidP="000C58EC">
            <w:pPr>
              <w:rPr>
                <w:rFonts w:ascii="Arial" w:hAnsi="Arial" w:cs="Arial"/>
                <w:sz w:val="22"/>
                <w:szCs w:val="22"/>
              </w:rPr>
            </w:pPr>
          </w:p>
        </w:tc>
        <w:tc>
          <w:tcPr>
            <w:tcW w:w="936" w:type="dxa"/>
            <w:vAlign w:val="bottom"/>
          </w:tcPr>
          <w:p w14:paraId="2D249698" w14:textId="77777777" w:rsidR="00BE0322" w:rsidRPr="009D45C5" w:rsidRDefault="00BE0322" w:rsidP="00261067">
            <w:pPr>
              <w:keepNext/>
              <w:keepLines/>
              <w:jc w:val="center"/>
              <w:rPr>
                <w:rFonts w:ascii="Arial" w:hAnsi="Arial" w:cs="Arial"/>
                <w:b/>
                <w:sz w:val="22"/>
                <w:szCs w:val="22"/>
              </w:rPr>
            </w:pPr>
          </w:p>
        </w:tc>
      </w:tr>
    </w:tbl>
    <w:p w14:paraId="3EE9AD98" w14:textId="77777777" w:rsidR="0038620D" w:rsidRDefault="0038620D">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993"/>
        <w:gridCol w:w="8221"/>
        <w:gridCol w:w="936"/>
      </w:tblGrid>
      <w:tr w:rsidR="00BE0322" w:rsidRPr="009D45C5" w14:paraId="3363403F" w14:textId="77777777" w:rsidTr="00105FBA">
        <w:trPr>
          <w:cantSplit/>
          <w:trHeight w:val="80"/>
        </w:trPr>
        <w:tc>
          <w:tcPr>
            <w:tcW w:w="993" w:type="dxa"/>
          </w:tcPr>
          <w:p w14:paraId="0D179E9D" w14:textId="69A6CBEA" w:rsidR="00BE0322" w:rsidRPr="009D45C5" w:rsidRDefault="00363BE6" w:rsidP="00D53CBA">
            <w:pPr>
              <w:pStyle w:val="Subtitle"/>
              <w:numPr>
                <w:ilvl w:val="0"/>
                <w:numId w:val="0"/>
              </w:numPr>
              <w:spacing w:before="120" w:after="0"/>
              <w:jc w:val="left"/>
              <w:rPr>
                <w:b/>
                <w:sz w:val="22"/>
                <w:szCs w:val="22"/>
              </w:rPr>
            </w:pPr>
            <w:r w:rsidRPr="009D45C5">
              <w:rPr>
                <w:b/>
                <w:sz w:val="22"/>
                <w:szCs w:val="22"/>
              </w:rPr>
              <w:lastRenderedPageBreak/>
              <w:t>2</w:t>
            </w:r>
            <w:r w:rsidR="00744C22" w:rsidRPr="009D45C5">
              <w:rPr>
                <w:b/>
                <w:sz w:val="22"/>
                <w:szCs w:val="22"/>
              </w:rPr>
              <w:t>5/26-</w:t>
            </w:r>
            <w:r w:rsidR="00F90F45">
              <w:rPr>
                <w:b/>
                <w:sz w:val="22"/>
                <w:szCs w:val="22"/>
              </w:rPr>
              <w:t>74</w:t>
            </w:r>
          </w:p>
        </w:tc>
        <w:tc>
          <w:tcPr>
            <w:tcW w:w="8221" w:type="dxa"/>
          </w:tcPr>
          <w:p w14:paraId="5E2CA395" w14:textId="0DA5767C" w:rsidR="00BE0322" w:rsidRPr="009D45C5" w:rsidRDefault="00744C22" w:rsidP="00F85C8D">
            <w:pPr>
              <w:rPr>
                <w:rFonts w:ascii="Arial" w:hAnsi="Arial" w:cs="Arial"/>
                <w:b/>
                <w:sz w:val="22"/>
                <w:szCs w:val="22"/>
              </w:rPr>
            </w:pPr>
            <w:r w:rsidRPr="009D45C5">
              <w:rPr>
                <w:rFonts w:ascii="Arial" w:hAnsi="Arial" w:cs="Arial"/>
                <w:b/>
                <w:sz w:val="22"/>
                <w:szCs w:val="22"/>
              </w:rPr>
              <w:t>WARD COUNCILLOR UPDATE</w:t>
            </w:r>
          </w:p>
        </w:tc>
        <w:tc>
          <w:tcPr>
            <w:tcW w:w="936" w:type="dxa"/>
            <w:vAlign w:val="bottom"/>
          </w:tcPr>
          <w:p w14:paraId="718C6DF5" w14:textId="77777777" w:rsidR="00BE0322" w:rsidRPr="009D45C5" w:rsidRDefault="00BE0322" w:rsidP="00261067">
            <w:pPr>
              <w:keepNext/>
              <w:keepLines/>
              <w:jc w:val="center"/>
              <w:rPr>
                <w:rFonts w:ascii="Arial" w:hAnsi="Arial" w:cs="Arial"/>
                <w:b/>
                <w:sz w:val="22"/>
                <w:szCs w:val="22"/>
              </w:rPr>
            </w:pPr>
          </w:p>
        </w:tc>
      </w:tr>
      <w:tr w:rsidR="00EE6EAA" w:rsidRPr="009D45C5" w14:paraId="095A681A" w14:textId="77777777" w:rsidTr="00105FBA">
        <w:trPr>
          <w:cantSplit/>
          <w:trHeight w:val="80"/>
        </w:trPr>
        <w:tc>
          <w:tcPr>
            <w:tcW w:w="993" w:type="dxa"/>
          </w:tcPr>
          <w:p w14:paraId="32D5BF4E" w14:textId="77777777" w:rsidR="00EE6EAA" w:rsidRPr="009D45C5" w:rsidRDefault="00EE6EAA" w:rsidP="00D53CBA">
            <w:pPr>
              <w:pStyle w:val="Subtitle"/>
              <w:numPr>
                <w:ilvl w:val="0"/>
                <w:numId w:val="0"/>
              </w:numPr>
              <w:spacing w:before="120" w:after="0"/>
              <w:jc w:val="left"/>
              <w:rPr>
                <w:b/>
                <w:sz w:val="22"/>
                <w:szCs w:val="22"/>
              </w:rPr>
            </w:pPr>
          </w:p>
        </w:tc>
        <w:tc>
          <w:tcPr>
            <w:tcW w:w="8221" w:type="dxa"/>
          </w:tcPr>
          <w:p w14:paraId="67CA486A" w14:textId="4ED48147" w:rsidR="00EE6EAA" w:rsidRDefault="00EE6EAA" w:rsidP="00F85C8D">
            <w:pPr>
              <w:rPr>
                <w:rFonts w:ascii="Arial" w:hAnsi="Arial" w:cs="Arial"/>
                <w:bCs/>
                <w:sz w:val="22"/>
                <w:szCs w:val="22"/>
              </w:rPr>
            </w:pPr>
            <w:r>
              <w:rPr>
                <w:rFonts w:ascii="Arial" w:hAnsi="Arial" w:cs="Arial"/>
                <w:bCs/>
                <w:sz w:val="22"/>
                <w:szCs w:val="22"/>
              </w:rPr>
              <w:t xml:space="preserve">Cllr. Jeremy Wilcock </w:t>
            </w:r>
            <w:r w:rsidR="00446305">
              <w:rPr>
                <w:rFonts w:ascii="Arial" w:hAnsi="Arial" w:cs="Arial"/>
                <w:bCs/>
                <w:sz w:val="22"/>
                <w:szCs w:val="22"/>
              </w:rPr>
              <w:t>briefed Council on the following:</w:t>
            </w:r>
          </w:p>
          <w:p w14:paraId="7970E691" w14:textId="77777777" w:rsidR="00446305" w:rsidRDefault="00446305" w:rsidP="00F85C8D">
            <w:pPr>
              <w:rPr>
                <w:rFonts w:ascii="Arial" w:hAnsi="Arial" w:cs="Arial"/>
                <w:bCs/>
                <w:sz w:val="22"/>
                <w:szCs w:val="22"/>
              </w:rPr>
            </w:pPr>
          </w:p>
          <w:p w14:paraId="6C92A935" w14:textId="18C1B122" w:rsidR="00446305" w:rsidRPr="00377A6A" w:rsidRDefault="00377A6A" w:rsidP="00377A6A">
            <w:pPr>
              <w:pStyle w:val="ListParagraph"/>
              <w:numPr>
                <w:ilvl w:val="0"/>
                <w:numId w:val="19"/>
              </w:numPr>
              <w:rPr>
                <w:rFonts w:ascii="Arial" w:hAnsi="Arial" w:cs="Arial"/>
                <w:bCs/>
              </w:rPr>
            </w:pPr>
            <w:r w:rsidRPr="00377A6A">
              <w:rPr>
                <w:rFonts w:ascii="Arial" w:hAnsi="Arial" w:cs="Arial"/>
                <w:bCs/>
              </w:rPr>
              <w:t>S</w:t>
            </w:r>
            <w:r w:rsidR="00446305" w:rsidRPr="00377A6A">
              <w:rPr>
                <w:rFonts w:ascii="Arial" w:hAnsi="Arial" w:cs="Arial"/>
                <w:bCs/>
              </w:rPr>
              <w:t>ome councillors have been switching political alliance.</w:t>
            </w:r>
          </w:p>
          <w:p w14:paraId="4FEC28ED" w14:textId="75AD69A9" w:rsidR="00854372" w:rsidRPr="00377A6A" w:rsidRDefault="00854372" w:rsidP="00377A6A">
            <w:pPr>
              <w:pStyle w:val="ListParagraph"/>
              <w:numPr>
                <w:ilvl w:val="0"/>
                <w:numId w:val="19"/>
              </w:numPr>
              <w:rPr>
                <w:rFonts w:ascii="Arial" w:hAnsi="Arial" w:cs="Arial"/>
                <w:bCs/>
              </w:rPr>
            </w:pPr>
            <w:r w:rsidRPr="00377A6A">
              <w:rPr>
                <w:rFonts w:ascii="Arial" w:hAnsi="Arial" w:cs="Arial"/>
                <w:bCs/>
              </w:rPr>
              <w:t>The</w:t>
            </w:r>
            <w:r w:rsidR="00854C66" w:rsidRPr="00377A6A">
              <w:rPr>
                <w:rFonts w:ascii="Arial" w:hAnsi="Arial" w:cs="Arial"/>
                <w:bCs/>
              </w:rPr>
              <w:t xml:space="preserve"> new Mayoral Authority is not going well</w:t>
            </w:r>
            <w:r w:rsidR="0038620D">
              <w:rPr>
                <w:rFonts w:ascii="Arial" w:hAnsi="Arial" w:cs="Arial"/>
                <w:bCs/>
              </w:rPr>
              <w:t>.</w:t>
            </w:r>
          </w:p>
          <w:p w14:paraId="383A9F2B" w14:textId="114B53C0" w:rsidR="00FE5C9C" w:rsidRPr="00377A6A" w:rsidRDefault="00FE5C9C" w:rsidP="00377A6A">
            <w:pPr>
              <w:pStyle w:val="ListParagraph"/>
              <w:numPr>
                <w:ilvl w:val="0"/>
                <w:numId w:val="19"/>
              </w:numPr>
              <w:rPr>
                <w:rFonts w:ascii="Arial" w:hAnsi="Arial" w:cs="Arial"/>
                <w:bCs/>
              </w:rPr>
            </w:pPr>
            <w:r w:rsidRPr="00377A6A">
              <w:rPr>
                <w:rFonts w:ascii="Arial" w:hAnsi="Arial" w:cs="Arial"/>
                <w:bCs/>
              </w:rPr>
              <w:t xml:space="preserve">A local petition for </w:t>
            </w:r>
            <w:r w:rsidR="00DB1887" w:rsidRPr="00377A6A">
              <w:rPr>
                <w:rFonts w:ascii="Arial" w:hAnsi="Arial" w:cs="Arial"/>
                <w:bCs/>
              </w:rPr>
              <w:t xml:space="preserve">4 </w:t>
            </w:r>
            <w:r w:rsidRPr="00377A6A">
              <w:rPr>
                <w:rFonts w:ascii="Arial" w:hAnsi="Arial" w:cs="Arial"/>
                <w:bCs/>
              </w:rPr>
              <w:t xml:space="preserve">disabled parking spaces for the bungalows on </w:t>
            </w:r>
            <w:r w:rsidR="00107AA1" w:rsidRPr="00377A6A">
              <w:rPr>
                <w:rFonts w:ascii="Arial" w:hAnsi="Arial" w:cs="Arial"/>
                <w:bCs/>
              </w:rPr>
              <w:t>Station Road</w:t>
            </w:r>
            <w:r w:rsidRPr="00377A6A">
              <w:rPr>
                <w:rFonts w:ascii="Arial" w:hAnsi="Arial" w:cs="Arial"/>
                <w:bCs/>
              </w:rPr>
              <w:t xml:space="preserve"> has been raised</w:t>
            </w:r>
            <w:r w:rsidR="00107AA1" w:rsidRPr="00377A6A">
              <w:rPr>
                <w:rFonts w:ascii="Arial" w:hAnsi="Arial" w:cs="Arial"/>
                <w:bCs/>
              </w:rPr>
              <w:t xml:space="preserve">.  This is to be covered under </w:t>
            </w:r>
            <w:r w:rsidR="00C52346" w:rsidRPr="00377A6A">
              <w:rPr>
                <w:rFonts w:ascii="Arial" w:hAnsi="Arial" w:cs="Arial"/>
                <w:bCs/>
              </w:rPr>
              <w:t>11b.</w:t>
            </w:r>
          </w:p>
          <w:p w14:paraId="680AD0E7" w14:textId="4661C44E" w:rsidR="002E2A1F" w:rsidRPr="00377A6A" w:rsidRDefault="002E2A1F" w:rsidP="00377A6A">
            <w:pPr>
              <w:pStyle w:val="ListParagraph"/>
              <w:numPr>
                <w:ilvl w:val="0"/>
                <w:numId w:val="19"/>
              </w:numPr>
              <w:rPr>
                <w:rFonts w:ascii="Arial" w:hAnsi="Arial" w:cs="Arial"/>
                <w:bCs/>
              </w:rPr>
            </w:pPr>
            <w:r w:rsidRPr="00377A6A">
              <w:rPr>
                <w:rFonts w:ascii="Arial" w:hAnsi="Arial" w:cs="Arial"/>
                <w:bCs/>
              </w:rPr>
              <w:t>The masts on Greenfield Lane are part of Project Gigabit</w:t>
            </w:r>
            <w:r w:rsidR="007A4487" w:rsidRPr="00377A6A">
              <w:rPr>
                <w:rFonts w:ascii="Arial" w:hAnsi="Arial" w:cs="Arial"/>
                <w:bCs/>
              </w:rPr>
              <w:t>, the purpose of which is to improve the broadband service in East Yorkshire.</w:t>
            </w:r>
          </w:p>
          <w:p w14:paraId="6B66B2D0" w14:textId="5E8DD57A" w:rsidR="00444ABF" w:rsidRPr="00377A6A" w:rsidRDefault="00444ABF" w:rsidP="00377A6A">
            <w:pPr>
              <w:pStyle w:val="ListParagraph"/>
              <w:numPr>
                <w:ilvl w:val="0"/>
                <w:numId w:val="19"/>
              </w:numPr>
              <w:rPr>
                <w:rFonts w:ascii="Arial" w:hAnsi="Arial" w:cs="Arial"/>
                <w:bCs/>
              </w:rPr>
            </w:pPr>
            <w:r w:rsidRPr="00377A6A">
              <w:rPr>
                <w:rFonts w:ascii="Arial" w:hAnsi="Arial" w:cs="Arial"/>
                <w:bCs/>
              </w:rPr>
              <w:t>The faded white lines on the roundabout will be repainted in due course.</w:t>
            </w:r>
          </w:p>
          <w:p w14:paraId="7405A250" w14:textId="35A0E4B2" w:rsidR="00444ABF" w:rsidRPr="00377A6A" w:rsidRDefault="00EC71F7" w:rsidP="00377A6A">
            <w:pPr>
              <w:pStyle w:val="ListParagraph"/>
              <w:numPr>
                <w:ilvl w:val="0"/>
                <w:numId w:val="19"/>
              </w:numPr>
              <w:rPr>
                <w:rFonts w:ascii="Arial" w:hAnsi="Arial" w:cs="Arial"/>
                <w:bCs/>
              </w:rPr>
            </w:pPr>
            <w:r w:rsidRPr="00377A6A">
              <w:rPr>
                <w:rFonts w:ascii="Arial" w:hAnsi="Arial" w:cs="Arial"/>
                <w:bCs/>
              </w:rPr>
              <w:t xml:space="preserve">The 30 mph signs </w:t>
            </w:r>
            <w:r w:rsidR="0001391A" w:rsidRPr="00377A6A">
              <w:rPr>
                <w:rFonts w:ascii="Arial" w:hAnsi="Arial" w:cs="Arial"/>
                <w:bCs/>
              </w:rPr>
              <w:t>on the approach from Market Weighton cannot be moved.</w:t>
            </w:r>
          </w:p>
          <w:p w14:paraId="787E825E" w14:textId="3FC74CAA" w:rsidR="006C62EE" w:rsidRPr="00377A6A" w:rsidRDefault="006C62EE" w:rsidP="00377A6A">
            <w:pPr>
              <w:pStyle w:val="ListParagraph"/>
              <w:numPr>
                <w:ilvl w:val="0"/>
                <w:numId w:val="19"/>
              </w:numPr>
              <w:rPr>
                <w:rFonts w:ascii="Arial" w:hAnsi="Arial" w:cs="Arial"/>
                <w:bCs/>
              </w:rPr>
            </w:pPr>
            <w:r w:rsidRPr="00377A6A">
              <w:rPr>
                <w:rFonts w:ascii="Arial" w:hAnsi="Arial" w:cs="Arial"/>
                <w:bCs/>
              </w:rPr>
              <w:t>Drainage issue at the Bowls Club entrance – no reply has been received as yet.</w:t>
            </w:r>
          </w:p>
          <w:p w14:paraId="0C9D92BE" w14:textId="74CA3731" w:rsidR="00596E16" w:rsidRPr="00377A6A" w:rsidRDefault="00596E16" w:rsidP="00377A6A">
            <w:pPr>
              <w:pStyle w:val="ListParagraph"/>
              <w:numPr>
                <w:ilvl w:val="0"/>
                <w:numId w:val="19"/>
              </w:numPr>
              <w:rPr>
                <w:rFonts w:ascii="Arial" w:hAnsi="Arial" w:cs="Arial"/>
                <w:bCs/>
              </w:rPr>
            </w:pPr>
            <w:r w:rsidRPr="00377A6A">
              <w:rPr>
                <w:rFonts w:ascii="Arial" w:hAnsi="Arial" w:cs="Arial"/>
                <w:bCs/>
              </w:rPr>
              <w:t xml:space="preserve">The Paddocks </w:t>
            </w:r>
            <w:r w:rsidR="003205B9" w:rsidRPr="00377A6A">
              <w:rPr>
                <w:rFonts w:ascii="Arial" w:hAnsi="Arial" w:cs="Arial"/>
                <w:bCs/>
              </w:rPr>
              <w:t>–</w:t>
            </w:r>
            <w:r w:rsidRPr="00377A6A">
              <w:rPr>
                <w:rFonts w:ascii="Arial" w:hAnsi="Arial" w:cs="Arial"/>
                <w:bCs/>
              </w:rPr>
              <w:t xml:space="preserve"> </w:t>
            </w:r>
            <w:r w:rsidR="003205B9" w:rsidRPr="00377A6A">
              <w:rPr>
                <w:rFonts w:ascii="Arial" w:hAnsi="Arial" w:cs="Arial"/>
                <w:bCs/>
              </w:rPr>
              <w:t>the road surface has been inspected and no defects found.  There is no budget available for patching this up.</w:t>
            </w:r>
          </w:p>
          <w:p w14:paraId="33436100" w14:textId="5B20A7A3" w:rsidR="00D96CE8" w:rsidRPr="00377A6A" w:rsidRDefault="00D96CE8" w:rsidP="00377A6A">
            <w:pPr>
              <w:pStyle w:val="ListParagraph"/>
              <w:numPr>
                <w:ilvl w:val="0"/>
                <w:numId w:val="19"/>
              </w:numPr>
              <w:rPr>
                <w:rFonts w:ascii="Arial" w:hAnsi="Arial" w:cs="Arial"/>
                <w:bCs/>
              </w:rPr>
            </w:pPr>
            <w:r w:rsidRPr="00377A6A">
              <w:rPr>
                <w:rFonts w:ascii="Arial" w:hAnsi="Arial" w:cs="Arial"/>
                <w:bCs/>
              </w:rPr>
              <w:t>South Street is in</w:t>
            </w:r>
            <w:r w:rsidR="000B2E76">
              <w:rPr>
                <w:rFonts w:ascii="Arial" w:hAnsi="Arial" w:cs="Arial"/>
                <w:bCs/>
              </w:rPr>
              <w:t xml:space="preserve"> a poor condition </w:t>
            </w:r>
            <w:r w:rsidRPr="00377A6A">
              <w:rPr>
                <w:rFonts w:ascii="Arial" w:hAnsi="Arial" w:cs="Arial"/>
                <w:bCs/>
              </w:rPr>
              <w:t xml:space="preserve">due to worsening pot holes.  This has been assigned to Highway </w:t>
            </w:r>
            <w:r w:rsidR="000D5E5E" w:rsidRPr="00377A6A">
              <w:rPr>
                <w:rFonts w:ascii="Arial" w:hAnsi="Arial" w:cs="Arial"/>
                <w:bCs/>
              </w:rPr>
              <w:t>Maintenance.</w:t>
            </w:r>
          </w:p>
          <w:p w14:paraId="53428305" w14:textId="5FFBCD51" w:rsidR="000D5E5E" w:rsidRPr="00377A6A" w:rsidRDefault="00D9677F" w:rsidP="00377A6A">
            <w:pPr>
              <w:pStyle w:val="ListParagraph"/>
              <w:numPr>
                <w:ilvl w:val="0"/>
                <w:numId w:val="19"/>
              </w:numPr>
              <w:rPr>
                <w:rFonts w:ascii="Arial" w:hAnsi="Arial" w:cs="Arial"/>
                <w:bCs/>
              </w:rPr>
            </w:pPr>
            <w:r>
              <w:rPr>
                <w:rFonts w:ascii="Arial" w:hAnsi="Arial" w:cs="Arial"/>
                <w:bCs/>
              </w:rPr>
              <w:t xml:space="preserve">Withdrawal of the </w:t>
            </w:r>
            <w:r w:rsidR="000D5E5E" w:rsidRPr="00377A6A">
              <w:rPr>
                <w:rFonts w:ascii="Arial" w:hAnsi="Arial" w:cs="Arial"/>
                <w:bCs/>
              </w:rPr>
              <w:t xml:space="preserve">village circular walking route – </w:t>
            </w:r>
            <w:r w:rsidR="00377A6A" w:rsidRPr="00377A6A">
              <w:rPr>
                <w:rFonts w:ascii="Arial" w:hAnsi="Arial" w:cs="Arial"/>
                <w:bCs/>
              </w:rPr>
              <w:t>details have been passed to ERYC and also the Local Access Forum.</w:t>
            </w:r>
          </w:p>
          <w:p w14:paraId="3DEF4188" w14:textId="0ECBF474" w:rsidR="00377A6A" w:rsidRPr="00377A6A" w:rsidRDefault="00377A6A" w:rsidP="00377A6A">
            <w:pPr>
              <w:pStyle w:val="ListParagraph"/>
              <w:numPr>
                <w:ilvl w:val="0"/>
                <w:numId w:val="19"/>
              </w:numPr>
              <w:rPr>
                <w:rFonts w:ascii="Arial" w:hAnsi="Arial" w:cs="Arial"/>
                <w:bCs/>
              </w:rPr>
            </w:pPr>
            <w:r w:rsidRPr="00377A6A">
              <w:rPr>
                <w:rFonts w:ascii="Arial" w:hAnsi="Arial" w:cs="Arial"/>
                <w:bCs/>
              </w:rPr>
              <w:t>A bollard on the roundabout has been damaged by a vehicle and has been reported.</w:t>
            </w:r>
          </w:p>
          <w:p w14:paraId="4D18ED40" w14:textId="5023860F" w:rsidR="00EE6EAA" w:rsidRPr="00EE6EAA" w:rsidRDefault="00B00ADD" w:rsidP="00F85C8D">
            <w:pPr>
              <w:rPr>
                <w:rFonts w:ascii="Arial" w:hAnsi="Arial" w:cs="Arial"/>
                <w:bCs/>
                <w:sz w:val="22"/>
                <w:szCs w:val="22"/>
              </w:rPr>
            </w:pPr>
            <w:r>
              <w:rPr>
                <w:rFonts w:ascii="Arial" w:hAnsi="Arial" w:cs="Arial"/>
                <w:bCs/>
                <w:sz w:val="22"/>
                <w:szCs w:val="22"/>
              </w:rPr>
              <w:t>Cllr. Hanna</w:t>
            </w:r>
            <w:r w:rsidR="00E1183B">
              <w:rPr>
                <w:rFonts w:ascii="Arial" w:hAnsi="Arial" w:cs="Arial"/>
                <w:bCs/>
                <w:sz w:val="22"/>
                <w:szCs w:val="22"/>
              </w:rPr>
              <w:t xml:space="preserve"> advised that Council would still like an o</w:t>
            </w:r>
            <w:r w:rsidR="00DA0214">
              <w:rPr>
                <w:rFonts w:ascii="Arial" w:hAnsi="Arial" w:cs="Arial"/>
                <w:bCs/>
                <w:sz w:val="22"/>
                <w:szCs w:val="22"/>
              </w:rPr>
              <w:t>nsite meeting arranged with ERYC officers.</w:t>
            </w:r>
          </w:p>
        </w:tc>
        <w:tc>
          <w:tcPr>
            <w:tcW w:w="936" w:type="dxa"/>
            <w:vAlign w:val="bottom"/>
          </w:tcPr>
          <w:p w14:paraId="505288E4" w14:textId="77777777" w:rsidR="00EE6EAA" w:rsidRPr="009D45C5" w:rsidRDefault="00EE6EAA" w:rsidP="00261067">
            <w:pPr>
              <w:keepNext/>
              <w:keepLines/>
              <w:jc w:val="center"/>
              <w:rPr>
                <w:rFonts w:ascii="Arial" w:hAnsi="Arial" w:cs="Arial"/>
                <w:b/>
                <w:sz w:val="22"/>
                <w:szCs w:val="22"/>
              </w:rPr>
            </w:pPr>
          </w:p>
        </w:tc>
      </w:tr>
      <w:tr w:rsidR="00723945" w:rsidRPr="009D45C5" w14:paraId="7656C0F5" w14:textId="77777777" w:rsidTr="00105FBA">
        <w:trPr>
          <w:cantSplit/>
          <w:trHeight w:val="80"/>
        </w:trPr>
        <w:tc>
          <w:tcPr>
            <w:tcW w:w="993" w:type="dxa"/>
          </w:tcPr>
          <w:p w14:paraId="6C66A39E" w14:textId="40243775" w:rsidR="00723945" w:rsidRPr="009D45C5" w:rsidRDefault="00363BE6" w:rsidP="00723945">
            <w:pPr>
              <w:pStyle w:val="Subtitle"/>
              <w:numPr>
                <w:ilvl w:val="0"/>
                <w:numId w:val="0"/>
              </w:numPr>
              <w:spacing w:before="120" w:after="0"/>
              <w:jc w:val="left"/>
              <w:rPr>
                <w:b/>
                <w:bCs/>
                <w:sz w:val="22"/>
                <w:szCs w:val="22"/>
              </w:rPr>
            </w:pPr>
            <w:r w:rsidRPr="009D45C5">
              <w:rPr>
                <w:b/>
                <w:bCs/>
                <w:sz w:val="22"/>
                <w:szCs w:val="22"/>
              </w:rPr>
              <w:t>2</w:t>
            </w:r>
            <w:r w:rsidR="000F64B7" w:rsidRPr="009D45C5">
              <w:rPr>
                <w:b/>
                <w:bCs/>
                <w:sz w:val="22"/>
                <w:szCs w:val="22"/>
              </w:rPr>
              <w:t>5/26-</w:t>
            </w:r>
            <w:r w:rsidR="00DA0214">
              <w:rPr>
                <w:b/>
                <w:bCs/>
                <w:sz w:val="22"/>
                <w:szCs w:val="22"/>
              </w:rPr>
              <w:t>75</w:t>
            </w:r>
          </w:p>
        </w:tc>
        <w:tc>
          <w:tcPr>
            <w:tcW w:w="8221" w:type="dxa"/>
          </w:tcPr>
          <w:p w14:paraId="389FD085" w14:textId="6135BE90" w:rsidR="00723945" w:rsidRPr="009D45C5" w:rsidRDefault="003605DB" w:rsidP="00723945">
            <w:pPr>
              <w:rPr>
                <w:rFonts w:ascii="Arial" w:hAnsi="Arial" w:cs="Arial"/>
                <w:b/>
                <w:bCs/>
                <w:sz w:val="22"/>
                <w:szCs w:val="22"/>
              </w:rPr>
            </w:pPr>
            <w:r w:rsidRPr="009D45C5">
              <w:rPr>
                <w:rFonts w:ascii="Arial" w:hAnsi="Arial" w:cs="Arial"/>
                <w:b/>
                <w:bCs/>
                <w:sz w:val="22"/>
                <w:szCs w:val="22"/>
              </w:rPr>
              <w:t>OPEN FORUM</w:t>
            </w:r>
          </w:p>
        </w:tc>
        <w:tc>
          <w:tcPr>
            <w:tcW w:w="936" w:type="dxa"/>
            <w:vAlign w:val="bottom"/>
          </w:tcPr>
          <w:p w14:paraId="660F5C59" w14:textId="77777777" w:rsidR="00723945" w:rsidRPr="009D45C5" w:rsidRDefault="00723945" w:rsidP="00723945">
            <w:pPr>
              <w:keepNext/>
              <w:keepLines/>
              <w:jc w:val="center"/>
              <w:rPr>
                <w:rFonts w:ascii="Arial" w:hAnsi="Arial" w:cs="Arial"/>
                <w:b/>
                <w:sz w:val="22"/>
                <w:szCs w:val="22"/>
              </w:rPr>
            </w:pPr>
          </w:p>
        </w:tc>
      </w:tr>
      <w:tr w:rsidR="002D7CF2" w:rsidRPr="009D45C5" w14:paraId="7A92C476" w14:textId="77777777" w:rsidTr="00105FBA">
        <w:trPr>
          <w:cantSplit/>
          <w:trHeight w:val="80"/>
        </w:trPr>
        <w:tc>
          <w:tcPr>
            <w:tcW w:w="993" w:type="dxa"/>
          </w:tcPr>
          <w:p w14:paraId="24F9633F" w14:textId="77777777" w:rsidR="002D7CF2" w:rsidRPr="009D45C5" w:rsidRDefault="002D7CF2" w:rsidP="00723945">
            <w:pPr>
              <w:pStyle w:val="Subtitle"/>
              <w:numPr>
                <w:ilvl w:val="0"/>
                <w:numId w:val="0"/>
              </w:numPr>
              <w:spacing w:before="120" w:after="0"/>
              <w:jc w:val="left"/>
              <w:rPr>
                <w:b/>
                <w:bCs/>
                <w:sz w:val="22"/>
                <w:szCs w:val="22"/>
              </w:rPr>
            </w:pPr>
          </w:p>
        </w:tc>
        <w:tc>
          <w:tcPr>
            <w:tcW w:w="8221" w:type="dxa"/>
          </w:tcPr>
          <w:p w14:paraId="3A616630" w14:textId="0882628E" w:rsidR="00694AAD" w:rsidRPr="009D45C5" w:rsidRDefault="00DA0214" w:rsidP="002D7CF2">
            <w:pPr>
              <w:rPr>
                <w:rFonts w:ascii="Arial" w:hAnsi="Arial" w:cs="Arial"/>
                <w:sz w:val="22"/>
                <w:szCs w:val="22"/>
              </w:rPr>
            </w:pPr>
            <w:r>
              <w:rPr>
                <w:rFonts w:ascii="Arial" w:hAnsi="Arial" w:cs="Arial"/>
                <w:sz w:val="22"/>
                <w:szCs w:val="22"/>
              </w:rPr>
              <w:t>No issues were raised.</w:t>
            </w:r>
          </w:p>
          <w:p w14:paraId="0E612A0D" w14:textId="77777777" w:rsidR="002D7CF2" w:rsidRPr="009D45C5" w:rsidRDefault="002D7CF2" w:rsidP="00723945">
            <w:pPr>
              <w:rPr>
                <w:rFonts w:ascii="Arial" w:hAnsi="Arial" w:cs="Arial"/>
                <w:b/>
                <w:bCs/>
                <w:sz w:val="22"/>
                <w:szCs w:val="22"/>
              </w:rPr>
            </w:pPr>
          </w:p>
        </w:tc>
        <w:tc>
          <w:tcPr>
            <w:tcW w:w="936" w:type="dxa"/>
            <w:vAlign w:val="bottom"/>
          </w:tcPr>
          <w:p w14:paraId="4096F71C" w14:textId="77777777" w:rsidR="002D7CF2" w:rsidRPr="009D45C5" w:rsidRDefault="002D7CF2" w:rsidP="00723945">
            <w:pPr>
              <w:keepNext/>
              <w:keepLines/>
              <w:jc w:val="center"/>
              <w:rPr>
                <w:rFonts w:ascii="Arial" w:hAnsi="Arial" w:cs="Arial"/>
                <w:b/>
                <w:sz w:val="22"/>
                <w:szCs w:val="22"/>
              </w:rPr>
            </w:pPr>
          </w:p>
        </w:tc>
      </w:tr>
      <w:tr w:rsidR="00750E58" w:rsidRPr="009D45C5" w14:paraId="2A8089A9" w14:textId="77777777" w:rsidTr="00105FBA">
        <w:trPr>
          <w:cantSplit/>
          <w:trHeight w:val="80"/>
        </w:trPr>
        <w:tc>
          <w:tcPr>
            <w:tcW w:w="993" w:type="dxa"/>
          </w:tcPr>
          <w:p w14:paraId="47EDAE7D" w14:textId="33EF9B41" w:rsidR="00750E58" w:rsidRPr="009D45C5" w:rsidRDefault="00BA720C" w:rsidP="00723945">
            <w:pPr>
              <w:pStyle w:val="Subtitle"/>
              <w:numPr>
                <w:ilvl w:val="0"/>
                <w:numId w:val="0"/>
              </w:numPr>
              <w:spacing w:before="120" w:after="0"/>
              <w:jc w:val="left"/>
              <w:rPr>
                <w:b/>
                <w:bCs/>
                <w:sz w:val="22"/>
                <w:szCs w:val="22"/>
              </w:rPr>
            </w:pPr>
            <w:r w:rsidRPr="009D45C5">
              <w:rPr>
                <w:b/>
                <w:bCs/>
                <w:sz w:val="22"/>
                <w:szCs w:val="22"/>
              </w:rPr>
              <w:t>25/26-</w:t>
            </w:r>
            <w:r w:rsidR="00DA0214">
              <w:rPr>
                <w:b/>
                <w:bCs/>
                <w:sz w:val="22"/>
                <w:szCs w:val="22"/>
              </w:rPr>
              <w:t>76</w:t>
            </w:r>
          </w:p>
        </w:tc>
        <w:tc>
          <w:tcPr>
            <w:tcW w:w="8221" w:type="dxa"/>
          </w:tcPr>
          <w:p w14:paraId="044BD3CC" w14:textId="4D5560B6" w:rsidR="00750E58" w:rsidRPr="009D45C5" w:rsidRDefault="00DE045B" w:rsidP="00723945">
            <w:pPr>
              <w:rPr>
                <w:rFonts w:ascii="Arial" w:hAnsi="Arial" w:cs="Arial"/>
                <w:b/>
                <w:bCs/>
                <w:sz w:val="22"/>
                <w:szCs w:val="22"/>
              </w:rPr>
            </w:pPr>
            <w:r w:rsidRPr="009D45C5">
              <w:rPr>
                <w:rFonts w:ascii="Arial" w:hAnsi="Arial" w:cs="Arial"/>
                <w:b/>
                <w:bCs/>
                <w:sz w:val="22"/>
                <w:szCs w:val="22"/>
              </w:rPr>
              <w:t>CO-OPTION</w:t>
            </w:r>
          </w:p>
        </w:tc>
        <w:tc>
          <w:tcPr>
            <w:tcW w:w="936" w:type="dxa"/>
            <w:vAlign w:val="bottom"/>
          </w:tcPr>
          <w:p w14:paraId="6C08D92D" w14:textId="77777777" w:rsidR="00750E58" w:rsidRPr="009D45C5" w:rsidRDefault="00750E58" w:rsidP="00723945">
            <w:pPr>
              <w:keepNext/>
              <w:keepLines/>
              <w:jc w:val="center"/>
              <w:rPr>
                <w:rFonts w:ascii="Arial" w:hAnsi="Arial" w:cs="Arial"/>
                <w:b/>
                <w:sz w:val="22"/>
                <w:szCs w:val="22"/>
              </w:rPr>
            </w:pPr>
          </w:p>
        </w:tc>
      </w:tr>
      <w:tr w:rsidR="00750E58" w:rsidRPr="009D45C5" w14:paraId="1727C34F" w14:textId="77777777" w:rsidTr="00105FBA">
        <w:trPr>
          <w:cantSplit/>
          <w:trHeight w:val="80"/>
        </w:trPr>
        <w:tc>
          <w:tcPr>
            <w:tcW w:w="993" w:type="dxa"/>
          </w:tcPr>
          <w:p w14:paraId="202DEB0B" w14:textId="77777777" w:rsidR="00750E58" w:rsidRPr="009D45C5" w:rsidRDefault="00750E58" w:rsidP="00723945">
            <w:pPr>
              <w:pStyle w:val="Subtitle"/>
              <w:numPr>
                <w:ilvl w:val="0"/>
                <w:numId w:val="0"/>
              </w:numPr>
              <w:spacing w:before="120" w:after="0"/>
              <w:jc w:val="left"/>
              <w:rPr>
                <w:sz w:val="22"/>
                <w:szCs w:val="22"/>
              </w:rPr>
            </w:pPr>
          </w:p>
        </w:tc>
        <w:tc>
          <w:tcPr>
            <w:tcW w:w="8221" w:type="dxa"/>
          </w:tcPr>
          <w:p w14:paraId="1C9EC5E3" w14:textId="0FD2BBC4" w:rsidR="00804AA4" w:rsidRPr="009D45C5" w:rsidRDefault="00E965F8" w:rsidP="003C3DC9">
            <w:pPr>
              <w:spacing w:before="240"/>
              <w:rPr>
                <w:rFonts w:ascii="Arial" w:hAnsi="Arial" w:cs="Arial"/>
                <w:sz w:val="22"/>
                <w:szCs w:val="22"/>
              </w:rPr>
            </w:pPr>
            <w:r>
              <w:rPr>
                <w:rFonts w:ascii="Arial" w:hAnsi="Arial" w:cs="Arial"/>
                <w:sz w:val="22"/>
                <w:szCs w:val="22"/>
              </w:rPr>
              <w:t>Cllr. Hanna advised that there has been interest shown.</w:t>
            </w:r>
          </w:p>
        </w:tc>
        <w:tc>
          <w:tcPr>
            <w:tcW w:w="936" w:type="dxa"/>
            <w:vAlign w:val="bottom"/>
          </w:tcPr>
          <w:p w14:paraId="121A547C" w14:textId="77777777" w:rsidR="00750E58" w:rsidRPr="009D45C5" w:rsidRDefault="00750E58" w:rsidP="00723945">
            <w:pPr>
              <w:keepNext/>
              <w:keepLines/>
              <w:jc w:val="center"/>
              <w:rPr>
                <w:rFonts w:ascii="Arial" w:hAnsi="Arial" w:cs="Arial"/>
                <w:b/>
                <w:sz w:val="22"/>
                <w:szCs w:val="22"/>
              </w:rPr>
            </w:pPr>
          </w:p>
        </w:tc>
      </w:tr>
      <w:tr w:rsidR="00750E58" w:rsidRPr="009D45C5" w14:paraId="0A3C76E8" w14:textId="77777777" w:rsidTr="00105FBA">
        <w:trPr>
          <w:cantSplit/>
          <w:trHeight w:val="80"/>
        </w:trPr>
        <w:tc>
          <w:tcPr>
            <w:tcW w:w="993" w:type="dxa"/>
          </w:tcPr>
          <w:p w14:paraId="4DE076D5" w14:textId="2B4C5F1D" w:rsidR="00750E58" w:rsidRPr="009D45C5" w:rsidRDefault="00DD5C9E" w:rsidP="00723945">
            <w:pPr>
              <w:pStyle w:val="Subtitle"/>
              <w:numPr>
                <w:ilvl w:val="0"/>
                <w:numId w:val="0"/>
              </w:numPr>
              <w:spacing w:before="120" w:after="0"/>
              <w:jc w:val="left"/>
              <w:rPr>
                <w:b/>
                <w:bCs/>
                <w:sz w:val="22"/>
                <w:szCs w:val="22"/>
              </w:rPr>
            </w:pPr>
            <w:r w:rsidRPr="009D45C5">
              <w:rPr>
                <w:b/>
                <w:bCs/>
                <w:sz w:val="22"/>
                <w:szCs w:val="22"/>
              </w:rPr>
              <w:t>2</w:t>
            </w:r>
            <w:r w:rsidR="00BA720C" w:rsidRPr="009D45C5">
              <w:rPr>
                <w:b/>
                <w:bCs/>
                <w:sz w:val="22"/>
                <w:szCs w:val="22"/>
              </w:rPr>
              <w:t>5/26-</w:t>
            </w:r>
            <w:r w:rsidR="00DA0214">
              <w:rPr>
                <w:b/>
                <w:bCs/>
                <w:sz w:val="22"/>
                <w:szCs w:val="22"/>
              </w:rPr>
              <w:t>77</w:t>
            </w:r>
          </w:p>
        </w:tc>
        <w:tc>
          <w:tcPr>
            <w:tcW w:w="8221" w:type="dxa"/>
          </w:tcPr>
          <w:p w14:paraId="373BA11F" w14:textId="1A81A147" w:rsidR="00750E58" w:rsidRPr="009D45C5" w:rsidRDefault="00DE045B" w:rsidP="00723945">
            <w:pPr>
              <w:rPr>
                <w:rFonts w:ascii="Arial" w:hAnsi="Arial" w:cs="Arial"/>
                <w:b/>
                <w:bCs/>
                <w:sz w:val="22"/>
                <w:szCs w:val="22"/>
              </w:rPr>
            </w:pPr>
            <w:r w:rsidRPr="009D45C5">
              <w:rPr>
                <w:rFonts w:ascii="Arial" w:hAnsi="Arial" w:cs="Arial"/>
                <w:b/>
                <w:bCs/>
                <w:sz w:val="22"/>
                <w:szCs w:val="22"/>
              </w:rPr>
              <w:t>FINANCE</w:t>
            </w:r>
          </w:p>
        </w:tc>
        <w:tc>
          <w:tcPr>
            <w:tcW w:w="936" w:type="dxa"/>
            <w:vAlign w:val="bottom"/>
          </w:tcPr>
          <w:p w14:paraId="05A0F0A4" w14:textId="77777777" w:rsidR="00750E58" w:rsidRPr="009D45C5" w:rsidRDefault="00750E58" w:rsidP="00723945">
            <w:pPr>
              <w:keepNext/>
              <w:keepLines/>
              <w:jc w:val="center"/>
              <w:rPr>
                <w:rFonts w:ascii="Arial" w:hAnsi="Arial" w:cs="Arial"/>
                <w:b/>
                <w:sz w:val="22"/>
                <w:szCs w:val="22"/>
              </w:rPr>
            </w:pPr>
          </w:p>
        </w:tc>
      </w:tr>
      <w:tr w:rsidR="00A9590E" w:rsidRPr="009D45C5" w14:paraId="3A603347" w14:textId="77777777" w:rsidTr="00105FBA">
        <w:trPr>
          <w:cantSplit/>
          <w:trHeight w:val="80"/>
        </w:trPr>
        <w:tc>
          <w:tcPr>
            <w:tcW w:w="993" w:type="dxa"/>
          </w:tcPr>
          <w:p w14:paraId="17BD6B78" w14:textId="77777777" w:rsidR="00A9590E" w:rsidRPr="009D45C5" w:rsidRDefault="00A9590E" w:rsidP="00723945">
            <w:pPr>
              <w:pStyle w:val="Subtitle"/>
              <w:numPr>
                <w:ilvl w:val="0"/>
                <w:numId w:val="0"/>
              </w:numPr>
              <w:spacing w:before="120" w:after="0"/>
              <w:jc w:val="left"/>
              <w:rPr>
                <w:b/>
                <w:bCs/>
                <w:sz w:val="22"/>
                <w:szCs w:val="22"/>
              </w:rPr>
            </w:pPr>
          </w:p>
        </w:tc>
        <w:tc>
          <w:tcPr>
            <w:tcW w:w="8221" w:type="dxa"/>
          </w:tcPr>
          <w:p w14:paraId="179BF400" w14:textId="6284D4B0" w:rsidR="00A9590E" w:rsidRPr="009D45C5" w:rsidRDefault="00A9590E" w:rsidP="00332598">
            <w:pPr>
              <w:pStyle w:val="ListParagraph"/>
              <w:numPr>
                <w:ilvl w:val="0"/>
                <w:numId w:val="4"/>
              </w:numPr>
              <w:rPr>
                <w:rFonts w:ascii="Arial" w:hAnsi="Arial" w:cs="Arial"/>
              </w:rPr>
            </w:pPr>
            <w:r w:rsidRPr="009D45C5">
              <w:rPr>
                <w:rFonts w:ascii="Arial" w:hAnsi="Arial" w:cs="Arial"/>
                <w:b/>
                <w:bCs/>
              </w:rPr>
              <w:t>RESOLVED:</w:t>
            </w:r>
            <w:r w:rsidRPr="009D45C5">
              <w:rPr>
                <w:rFonts w:ascii="Arial" w:hAnsi="Arial" w:cs="Arial"/>
              </w:rPr>
              <w:t xml:space="preserve"> to adopt the </w:t>
            </w:r>
            <w:r w:rsidR="005676EC" w:rsidRPr="009D45C5">
              <w:rPr>
                <w:rFonts w:ascii="Arial" w:hAnsi="Arial" w:cs="Arial"/>
              </w:rPr>
              <w:t xml:space="preserve">accounts to the end of </w:t>
            </w:r>
            <w:r w:rsidR="00CC7F4A">
              <w:rPr>
                <w:rFonts w:ascii="Arial" w:hAnsi="Arial" w:cs="Arial"/>
              </w:rPr>
              <w:t>Ju</w:t>
            </w:r>
            <w:r w:rsidR="00DA0214">
              <w:rPr>
                <w:rFonts w:ascii="Arial" w:hAnsi="Arial" w:cs="Arial"/>
              </w:rPr>
              <w:t>ly</w:t>
            </w:r>
            <w:r w:rsidR="00C20C4F" w:rsidRPr="009D45C5">
              <w:rPr>
                <w:rFonts w:ascii="Arial" w:hAnsi="Arial" w:cs="Arial"/>
              </w:rPr>
              <w:t xml:space="preserve"> </w:t>
            </w:r>
            <w:r w:rsidRPr="009D45C5">
              <w:rPr>
                <w:rFonts w:ascii="Arial" w:hAnsi="Arial" w:cs="Arial"/>
              </w:rPr>
              <w:t>and sign the bank reconciliatio</w:t>
            </w:r>
            <w:r w:rsidR="00CC7F4A">
              <w:rPr>
                <w:rFonts w:ascii="Arial" w:hAnsi="Arial" w:cs="Arial"/>
              </w:rPr>
              <w:t>n</w:t>
            </w:r>
            <w:r w:rsidR="00260D2E">
              <w:rPr>
                <w:rFonts w:ascii="Arial" w:hAnsi="Arial" w:cs="Arial"/>
              </w:rPr>
              <w:t>.</w:t>
            </w:r>
          </w:p>
          <w:p w14:paraId="58D094BD" w14:textId="4DC602C6" w:rsidR="00A9590E" w:rsidRPr="009D45C5" w:rsidRDefault="00A9590E" w:rsidP="00D055E7">
            <w:pPr>
              <w:pStyle w:val="ListParagraph"/>
              <w:numPr>
                <w:ilvl w:val="0"/>
                <w:numId w:val="4"/>
              </w:numPr>
              <w:rPr>
                <w:rFonts w:ascii="Arial" w:hAnsi="Arial" w:cs="Arial"/>
                <w:b/>
                <w:bCs/>
              </w:rPr>
            </w:pPr>
            <w:r w:rsidRPr="009D45C5">
              <w:rPr>
                <w:rFonts w:ascii="Arial" w:hAnsi="Arial" w:cs="Arial"/>
                <w:b/>
                <w:bCs/>
              </w:rPr>
              <w:t>RESOLVED:</w:t>
            </w:r>
            <w:r w:rsidRPr="009D45C5">
              <w:rPr>
                <w:rFonts w:ascii="Arial" w:hAnsi="Arial" w:cs="Arial"/>
              </w:rPr>
              <w:t xml:space="preserve"> to approve the following payments and those on Schedule 2 (circulated)</w:t>
            </w:r>
            <w:r w:rsidR="00260D2E">
              <w:rPr>
                <w:rFonts w:ascii="Arial" w:hAnsi="Arial" w:cs="Arial"/>
              </w:rPr>
              <w:t>:</w:t>
            </w:r>
          </w:p>
        </w:tc>
        <w:tc>
          <w:tcPr>
            <w:tcW w:w="936" w:type="dxa"/>
            <w:vAlign w:val="bottom"/>
          </w:tcPr>
          <w:p w14:paraId="54E6EEB3" w14:textId="77777777" w:rsidR="00A9590E" w:rsidRPr="009D45C5" w:rsidRDefault="00A9590E" w:rsidP="00723945">
            <w:pPr>
              <w:keepNext/>
              <w:keepLines/>
              <w:jc w:val="center"/>
              <w:rPr>
                <w:rFonts w:ascii="Arial" w:hAnsi="Arial" w:cs="Arial"/>
                <w:b/>
                <w:sz w:val="22"/>
                <w:szCs w:val="22"/>
              </w:rPr>
            </w:pPr>
          </w:p>
        </w:tc>
      </w:tr>
      <w:tr w:rsidR="002D7CF2" w:rsidRPr="009D45C5" w14:paraId="27F1A1ED" w14:textId="77777777" w:rsidTr="00105FBA">
        <w:trPr>
          <w:cantSplit/>
          <w:trHeight w:val="80"/>
        </w:trPr>
        <w:tc>
          <w:tcPr>
            <w:tcW w:w="993" w:type="dxa"/>
          </w:tcPr>
          <w:p w14:paraId="7D3B2A92" w14:textId="77777777" w:rsidR="002D7CF2" w:rsidRPr="009D45C5" w:rsidRDefault="002D7CF2" w:rsidP="00723945">
            <w:pPr>
              <w:pStyle w:val="Subtitle"/>
              <w:numPr>
                <w:ilvl w:val="0"/>
                <w:numId w:val="0"/>
              </w:numPr>
              <w:spacing w:before="120" w:after="0"/>
              <w:jc w:val="left"/>
              <w:rPr>
                <w:sz w:val="22"/>
                <w:szCs w:val="22"/>
              </w:rPr>
            </w:pPr>
          </w:p>
        </w:tc>
        <w:tc>
          <w:tcPr>
            <w:tcW w:w="8221" w:type="dxa"/>
          </w:tcPr>
          <w:p w14:paraId="67C2D6E9" w14:textId="77777777" w:rsidR="000058D1" w:rsidRPr="009D45C5" w:rsidRDefault="000058D1" w:rsidP="000058D1">
            <w:pPr>
              <w:pStyle w:val="ListParagraph"/>
              <w:rPr>
                <w:rFonts w:ascii="Arial" w:hAnsi="Arial" w:cs="Arial"/>
              </w:rPr>
            </w:pPr>
          </w:p>
          <w:p w14:paraId="519F43E3" w14:textId="77777777" w:rsidR="00705D58" w:rsidRPr="009D45C5" w:rsidRDefault="00705D58" w:rsidP="000058D1">
            <w:pPr>
              <w:pStyle w:val="ListParagraph"/>
              <w:rPr>
                <w:rFonts w:ascii="Arial" w:hAnsi="Arial" w:cs="Arial"/>
              </w:rPr>
            </w:pPr>
          </w:p>
          <w:tbl>
            <w:tblPr>
              <w:tblStyle w:val="TableGrid"/>
              <w:tblW w:w="8097" w:type="dxa"/>
              <w:tblInd w:w="720" w:type="dxa"/>
              <w:tblLook w:val="04A0" w:firstRow="1" w:lastRow="0" w:firstColumn="1" w:lastColumn="0" w:noHBand="0" w:noVBand="1"/>
            </w:tblPr>
            <w:tblGrid>
              <w:gridCol w:w="2699"/>
              <w:gridCol w:w="2699"/>
              <w:gridCol w:w="2699"/>
            </w:tblGrid>
            <w:tr w:rsidR="002B3C11" w:rsidRPr="009D45C5" w14:paraId="4F92AFBE" w14:textId="77777777" w:rsidTr="003F4D85">
              <w:tc>
                <w:tcPr>
                  <w:tcW w:w="2699" w:type="dxa"/>
                </w:tcPr>
                <w:p w14:paraId="6B1223C5" w14:textId="598A1BA3" w:rsidR="002B3C11" w:rsidRPr="009D45C5" w:rsidRDefault="00DC5ECA" w:rsidP="00301541">
                  <w:pPr>
                    <w:pStyle w:val="ListParagraph"/>
                    <w:ind w:left="0"/>
                    <w:jc w:val="center"/>
                    <w:rPr>
                      <w:rFonts w:ascii="Arial" w:hAnsi="Arial" w:cs="Arial"/>
                      <w:b/>
                      <w:bCs/>
                    </w:rPr>
                  </w:pPr>
                  <w:r w:rsidRPr="009D45C5">
                    <w:rPr>
                      <w:rFonts w:ascii="Arial" w:hAnsi="Arial" w:cs="Arial"/>
                      <w:b/>
                      <w:bCs/>
                    </w:rPr>
                    <w:t>Parish Council</w:t>
                  </w:r>
                </w:p>
                <w:p w14:paraId="39F6ABD4" w14:textId="4BF934FD" w:rsidR="003F55CA" w:rsidRPr="009D45C5" w:rsidRDefault="003F55CA" w:rsidP="000058D1">
                  <w:pPr>
                    <w:pStyle w:val="ListParagraph"/>
                    <w:ind w:left="0"/>
                    <w:rPr>
                      <w:rFonts w:ascii="Arial" w:hAnsi="Arial" w:cs="Arial"/>
                      <w:b/>
                      <w:bCs/>
                    </w:rPr>
                  </w:pPr>
                </w:p>
              </w:tc>
              <w:tc>
                <w:tcPr>
                  <w:tcW w:w="2699" w:type="dxa"/>
                </w:tcPr>
                <w:p w14:paraId="472ABA7C" w14:textId="77777777" w:rsidR="002B3C11" w:rsidRPr="009D45C5" w:rsidRDefault="002B3C11" w:rsidP="000058D1">
                  <w:pPr>
                    <w:pStyle w:val="ListParagraph"/>
                    <w:ind w:left="0"/>
                    <w:rPr>
                      <w:rFonts w:ascii="Arial" w:hAnsi="Arial" w:cs="Arial"/>
                    </w:rPr>
                  </w:pPr>
                </w:p>
              </w:tc>
              <w:tc>
                <w:tcPr>
                  <w:tcW w:w="2699" w:type="dxa"/>
                </w:tcPr>
                <w:p w14:paraId="4D40F20D" w14:textId="77777777" w:rsidR="003F55CA" w:rsidRPr="009D45C5" w:rsidRDefault="003F55CA" w:rsidP="000058D1">
                  <w:pPr>
                    <w:pStyle w:val="ListParagraph"/>
                    <w:ind w:left="0"/>
                    <w:rPr>
                      <w:rFonts w:ascii="Arial" w:hAnsi="Arial" w:cs="Arial"/>
                    </w:rPr>
                  </w:pPr>
                </w:p>
              </w:tc>
            </w:tr>
            <w:tr w:rsidR="00C82FF8" w:rsidRPr="009D45C5" w14:paraId="57BAC7EC" w14:textId="77777777" w:rsidTr="003F4D85">
              <w:tc>
                <w:tcPr>
                  <w:tcW w:w="2699" w:type="dxa"/>
                </w:tcPr>
                <w:p w14:paraId="54AA1CE4" w14:textId="6A1F4C50" w:rsidR="00C82FF8" w:rsidRPr="009D45C5" w:rsidRDefault="00260D2E" w:rsidP="000058D1">
                  <w:pPr>
                    <w:pStyle w:val="ListParagraph"/>
                    <w:ind w:left="0"/>
                    <w:rPr>
                      <w:rFonts w:ascii="Arial" w:hAnsi="Arial" w:cs="Arial"/>
                    </w:rPr>
                  </w:pPr>
                  <w:r>
                    <w:rPr>
                      <w:rFonts w:ascii="Arial" w:hAnsi="Arial" w:cs="Arial"/>
                    </w:rPr>
                    <w:t xml:space="preserve">Microsoft </w:t>
                  </w:r>
                </w:p>
              </w:tc>
              <w:tc>
                <w:tcPr>
                  <w:tcW w:w="2699" w:type="dxa"/>
                </w:tcPr>
                <w:p w14:paraId="1D233A69" w14:textId="2D8F5FCC" w:rsidR="00C82FF8" w:rsidRPr="009D45C5" w:rsidRDefault="00260D2E" w:rsidP="000058D1">
                  <w:pPr>
                    <w:pStyle w:val="ListParagraph"/>
                    <w:ind w:left="0"/>
                    <w:rPr>
                      <w:rFonts w:ascii="Arial" w:hAnsi="Arial" w:cs="Arial"/>
                    </w:rPr>
                  </w:pPr>
                  <w:r>
                    <w:rPr>
                      <w:rFonts w:ascii="Arial" w:hAnsi="Arial" w:cs="Arial"/>
                    </w:rPr>
                    <w:t>£8.49</w:t>
                  </w:r>
                </w:p>
              </w:tc>
              <w:tc>
                <w:tcPr>
                  <w:tcW w:w="2699" w:type="dxa"/>
                </w:tcPr>
                <w:p w14:paraId="6B8490FA" w14:textId="108B2511" w:rsidR="00C82FF8" w:rsidRPr="009D45C5" w:rsidRDefault="00260D2E" w:rsidP="000058D1">
                  <w:pPr>
                    <w:pStyle w:val="ListParagraph"/>
                    <w:ind w:left="0"/>
                    <w:rPr>
                      <w:rFonts w:ascii="Arial" w:hAnsi="Arial" w:cs="Arial"/>
                    </w:rPr>
                  </w:pPr>
                  <w:r>
                    <w:rPr>
                      <w:rFonts w:ascii="Arial" w:hAnsi="Arial" w:cs="Arial"/>
                    </w:rPr>
                    <w:t>Subscription</w:t>
                  </w:r>
                </w:p>
              </w:tc>
            </w:tr>
            <w:tr w:rsidR="00C82FF8" w:rsidRPr="009D45C5" w14:paraId="287E3648" w14:textId="77777777" w:rsidTr="003F4D85">
              <w:tc>
                <w:tcPr>
                  <w:tcW w:w="2699" w:type="dxa"/>
                </w:tcPr>
                <w:p w14:paraId="2C7A9D3A" w14:textId="04290267" w:rsidR="00C82FF8" w:rsidRPr="009D45C5" w:rsidRDefault="00260D2E" w:rsidP="000058D1">
                  <w:pPr>
                    <w:pStyle w:val="ListParagraph"/>
                    <w:ind w:left="0"/>
                    <w:rPr>
                      <w:rFonts w:ascii="Arial" w:hAnsi="Arial" w:cs="Arial"/>
                    </w:rPr>
                  </w:pPr>
                  <w:r>
                    <w:rPr>
                      <w:rFonts w:ascii="Arial" w:hAnsi="Arial" w:cs="Arial"/>
                    </w:rPr>
                    <w:t>Alexandra Summers</w:t>
                  </w:r>
                </w:p>
              </w:tc>
              <w:tc>
                <w:tcPr>
                  <w:tcW w:w="2699" w:type="dxa"/>
                </w:tcPr>
                <w:p w14:paraId="76EE97CD" w14:textId="5F9B3B3D" w:rsidR="00C82FF8" w:rsidRPr="009D45C5" w:rsidRDefault="00260D2E" w:rsidP="000058D1">
                  <w:pPr>
                    <w:pStyle w:val="ListParagraph"/>
                    <w:ind w:left="0"/>
                    <w:rPr>
                      <w:rFonts w:ascii="Arial" w:hAnsi="Arial" w:cs="Arial"/>
                    </w:rPr>
                  </w:pPr>
                  <w:r>
                    <w:rPr>
                      <w:rFonts w:ascii="Arial" w:hAnsi="Arial" w:cs="Arial"/>
                    </w:rPr>
                    <w:t>£</w:t>
                  </w:r>
                  <w:r w:rsidR="008079FC">
                    <w:rPr>
                      <w:rFonts w:ascii="Arial" w:hAnsi="Arial" w:cs="Arial"/>
                    </w:rPr>
                    <w:t>284.54</w:t>
                  </w:r>
                </w:p>
              </w:tc>
              <w:tc>
                <w:tcPr>
                  <w:tcW w:w="2699" w:type="dxa"/>
                </w:tcPr>
                <w:p w14:paraId="3A429C98" w14:textId="46F1E1A1" w:rsidR="00C82FF8" w:rsidRPr="009D45C5" w:rsidRDefault="008079FC" w:rsidP="000058D1">
                  <w:pPr>
                    <w:pStyle w:val="ListParagraph"/>
                    <w:ind w:left="0"/>
                    <w:rPr>
                      <w:rFonts w:ascii="Arial" w:hAnsi="Arial" w:cs="Arial"/>
                    </w:rPr>
                  </w:pPr>
                  <w:r>
                    <w:rPr>
                      <w:rFonts w:ascii="Arial" w:hAnsi="Arial" w:cs="Arial"/>
                    </w:rPr>
                    <w:t>Newsletter printing</w:t>
                  </w:r>
                </w:p>
              </w:tc>
            </w:tr>
            <w:tr w:rsidR="00C82FF8" w:rsidRPr="009D45C5" w14:paraId="32D280C5" w14:textId="77777777" w:rsidTr="003F4D85">
              <w:tc>
                <w:tcPr>
                  <w:tcW w:w="2699" w:type="dxa"/>
                </w:tcPr>
                <w:p w14:paraId="0CF53171" w14:textId="506147E5" w:rsidR="00C82FF8" w:rsidRPr="009D45C5" w:rsidRDefault="008079FC" w:rsidP="000058D1">
                  <w:pPr>
                    <w:pStyle w:val="ListParagraph"/>
                    <w:ind w:left="0"/>
                    <w:rPr>
                      <w:rFonts w:ascii="Arial" w:hAnsi="Arial" w:cs="Arial"/>
                    </w:rPr>
                  </w:pPr>
                  <w:r>
                    <w:rPr>
                      <w:rFonts w:ascii="Arial" w:hAnsi="Arial" w:cs="Arial"/>
                    </w:rPr>
                    <w:t>Charlotte Walker</w:t>
                  </w:r>
                </w:p>
              </w:tc>
              <w:tc>
                <w:tcPr>
                  <w:tcW w:w="2699" w:type="dxa"/>
                </w:tcPr>
                <w:p w14:paraId="357661E4" w14:textId="10FF11D5" w:rsidR="00C82FF8" w:rsidRPr="009D45C5" w:rsidRDefault="008079FC" w:rsidP="000058D1">
                  <w:pPr>
                    <w:pStyle w:val="ListParagraph"/>
                    <w:ind w:left="0"/>
                    <w:rPr>
                      <w:rFonts w:ascii="Arial" w:hAnsi="Arial" w:cs="Arial"/>
                    </w:rPr>
                  </w:pPr>
                  <w:r>
                    <w:rPr>
                      <w:rFonts w:ascii="Arial" w:hAnsi="Arial" w:cs="Arial"/>
                    </w:rPr>
                    <w:t>£</w:t>
                  </w:r>
                  <w:r w:rsidR="00973EEE">
                    <w:rPr>
                      <w:rFonts w:ascii="Arial" w:hAnsi="Arial" w:cs="Arial"/>
                    </w:rPr>
                    <w:t>305.83</w:t>
                  </w:r>
                </w:p>
              </w:tc>
              <w:tc>
                <w:tcPr>
                  <w:tcW w:w="2699" w:type="dxa"/>
                </w:tcPr>
                <w:p w14:paraId="19963741" w14:textId="0407605F" w:rsidR="00C82FF8" w:rsidRPr="009D45C5" w:rsidRDefault="00973EEE" w:rsidP="000058D1">
                  <w:pPr>
                    <w:pStyle w:val="ListParagraph"/>
                    <w:ind w:left="0"/>
                    <w:rPr>
                      <w:rFonts w:ascii="Arial" w:hAnsi="Arial" w:cs="Arial"/>
                    </w:rPr>
                  </w:pPr>
                  <w:r>
                    <w:rPr>
                      <w:rFonts w:ascii="Arial" w:hAnsi="Arial" w:cs="Arial"/>
                    </w:rPr>
                    <w:t>Grass cutting</w:t>
                  </w:r>
                </w:p>
              </w:tc>
            </w:tr>
            <w:tr w:rsidR="0006021B" w:rsidRPr="009D45C5" w14:paraId="13A8DE17" w14:textId="77777777" w:rsidTr="003F4D85">
              <w:tc>
                <w:tcPr>
                  <w:tcW w:w="2699" w:type="dxa"/>
                </w:tcPr>
                <w:p w14:paraId="7C33ECFB" w14:textId="2331215E" w:rsidR="0006021B" w:rsidRPr="009D45C5" w:rsidRDefault="00973EEE" w:rsidP="000058D1">
                  <w:pPr>
                    <w:pStyle w:val="ListParagraph"/>
                    <w:ind w:left="0"/>
                    <w:rPr>
                      <w:rFonts w:ascii="Arial" w:hAnsi="Arial" w:cs="Arial"/>
                    </w:rPr>
                  </w:pPr>
                  <w:r>
                    <w:rPr>
                      <w:rFonts w:ascii="Arial" w:hAnsi="Arial" w:cs="Arial"/>
                    </w:rPr>
                    <w:t xml:space="preserve">Andrew Naylor </w:t>
                  </w:r>
                </w:p>
              </w:tc>
              <w:tc>
                <w:tcPr>
                  <w:tcW w:w="2699" w:type="dxa"/>
                </w:tcPr>
                <w:p w14:paraId="6F175004" w14:textId="66D5065B" w:rsidR="0006021B" w:rsidRPr="009D45C5" w:rsidRDefault="00973EEE" w:rsidP="000058D1">
                  <w:pPr>
                    <w:pStyle w:val="ListParagraph"/>
                    <w:ind w:left="0"/>
                    <w:rPr>
                      <w:rFonts w:ascii="Arial" w:hAnsi="Arial" w:cs="Arial"/>
                    </w:rPr>
                  </w:pPr>
                  <w:r>
                    <w:rPr>
                      <w:rFonts w:ascii="Arial" w:hAnsi="Arial" w:cs="Arial"/>
                    </w:rPr>
                    <w:t>£124.80</w:t>
                  </w:r>
                </w:p>
              </w:tc>
              <w:tc>
                <w:tcPr>
                  <w:tcW w:w="2699" w:type="dxa"/>
                </w:tcPr>
                <w:p w14:paraId="6C65ACF3" w14:textId="367E2975" w:rsidR="0006021B" w:rsidRPr="009D45C5" w:rsidRDefault="00973EEE" w:rsidP="000058D1">
                  <w:pPr>
                    <w:pStyle w:val="ListParagraph"/>
                    <w:ind w:left="0"/>
                    <w:rPr>
                      <w:rFonts w:ascii="Arial" w:hAnsi="Arial" w:cs="Arial"/>
                    </w:rPr>
                  </w:pPr>
                  <w:r>
                    <w:rPr>
                      <w:rFonts w:ascii="Arial" w:hAnsi="Arial" w:cs="Arial"/>
                    </w:rPr>
                    <w:t>Green group exp</w:t>
                  </w:r>
                </w:p>
              </w:tc>
            </w:tr>
            <w:tr w:rsidR="0006021B" w:rsidRPr="009D45C5" w14:paraId="40F83DCA" w14:textId="77777777" w:rsidTr="003F4D85">
              <w:tc>
                <w:tcPr>
                  <w:tcW w:w="2699" w:type="dxa"/>
                </w:tcPr>
                <w:p w14:paraId="2CD08CE4" w14:textId="0AC72824" w:rsidR="0006021B" w:rsidRPr="009D45C5" w:rsidRDefault="00F27AF7" w:rsidP="000058D1">
                  <w:pPr>
                    <w:pStyle w:val="ListParagraph"/>
                    <w:ind w:left="0"/>
                    <w:rPr>
                      <w:rFonts w:ascii="Arial" w:hAnsi="Arial" w:cs="Arial"/>
                    </w:rPr>
                  </w:pPr>
                  <w:r>
                    <w:rPr>
                      <w:rFonts w:ascii="Arial" w:hAnsi="Arial" w:cs="Arial"/>
                    </w:rPr>
                    <w:t>Geoff Cox</w:t>
                  </w:r>
                </w:p>
              </w:tc>
              <w:tc>
                <w:tcPr>
                  <w:tcW w:w="2699" w:type="dxa"/>
                </w:tcPr>
                <w:p w14:paraId="57B9DB6C" w14:textId="7C3520F4" w:rsidR="0006021B" w:rsidRPr="009D45C5" w:rsidRDefault="00F27AF7" w:rsidP="000058D1">
                  <w:pPr>
                    <w:pStyle w:val="ListParagraph"/>
                    <w:ind w:left="0"/>
                    <w:rPr>
                      <w:rFonts w:ascii="Arial" w:hAnsi="Arial" w:cs="Arial"/>
                    </w:rPr>
                  </w:pPr>
                  <w:r>
                    <w:rPr>
                      <w:rFonts w:ascii="Arial" w:hAnsi="Arial" w:cs="Arial"/>
                    </w:rPr>
                    <w:t>£130.07</w:t>
                  </w:r>
                </w:p>
              </w:tc>
              <w:tc>
                <w:tcPr>
                  <w:tcW w:w="2699" w:type="dxa"/>
                </w:tcPr>
                <w:p w14:paraId="10239AD9" w14:textId="00F88A31" w:rsidR="0006021B" w:rsidRPr="009D45C5" w:rsidRDefault="00F27AF7" w:rsidP="000058D1">
                  <w:pPr>
                    <w:pStyle w:val="ListParagraph"/>
                    <w:ind w:left="0"/>
                    <w:rPr>
                      <w:rFonts w:ascii="Arial" w:hAnsi="Arial" w:cs="Arial"/>
                    </w:rPr>
                  </w:pPr>
                  <w:r>
                    <w:rPr>
                      <w:rFonts w:ascii="Arial" w:hAnsi="Arial" w:cs="Arial"/>
                    </w:rPr>
                    <w:t>Green group exp</w:t>
                  </w:r>
                </w:p>
              </w:tc>
            </w:tr>
            <w:tr w:rsidR="0006021B" w:rsidRPr="009D45C5" w14:paraId="53FD0B47" w14:textId="77777777" w:rsidTr="003F4D85">
              <w:tc>
                <w:tcPr>
                  <w:tcW w:w="2699" w:type="dxa"/>
                </w:tcPr>
                <w:p w14:paraId="7856D640" w14:textId="1ED2832B" w:rsidR="0006021B" w:rsidRPr="009D45C5" w:rsidRDefault="00F27AF7" w:rsidP="000058D1">
                  <w:pPr>
                    <w:pStyle w:val="ListParagraph"/>
                    <w:ind w:left="0"/>
                    <w:rPr>
                      <w:rFonts w:ascii="Arial" w:hAnsi="Arial" w:cs="Arial"/>
                    </w:rPr>
                  </w:pPr>
                  <w:r>
                    <w:rPr>
                      <w:rFonts w:ascii="Arial" w:hAnsi="Arial" w:cs="Arial"/>
                    </w:rPr>
                    <w:t>Middleton Country Women</w:t>
                  </w:r>
                </w:p>
              </w:tc>
              <w:tc>
                <w:tcPr>
                  <w:tcW w:w="2699" w:type="dxa"/>
                </w:tcPr>
                <w:p w14:paraId="3666553A" w14:textId="4A67D4F6" w:rsidR="0006021B" w:rsidRPr="009D45C5" w:rsidRDefault="00F27AF7" w:rsidP="000058D1">
                  <w:pPr>
                    <w:pStyle w:val="ListParagraph"/>
                    <w:ind w:left="0"/>
                    <w:rPr>
                      <w:rFonts w:ascii="Arial" w:hAnsi="Arial" w:cs="Arial"/>
                    </w:rPr>
                  </w:pPr>
                  <w:r>
                    <w:rPr>
                      <w:rFonts w:ascii="Arial" w:hAnsi="Arial" w:cs="Arial"/>
                    </w:rPr>
                    <w:t>£133.20</w:t>
                  </w:r>
                </w:p>
              </w:tc>
              <w:tc>
                <w:tcPr>
                  <w:tcW w:w="2699" w:type="dxa"/>
                </w:tcPr>
                <w:p w14:paraId="0EE07534" w14:textId="312DEA7F" w:rsidR="00493DA1" w:rsidRPr="009D45C5" w:rsidRDefault="0009681E" w:rsidP="000058D1">
                  <w:pPr>
                    <w:pStyle w:val="ListParagraph"/>
                    <w:ind w:left="0"/>
                    <w:rPr>
                      <w:rFonts w:ascii="Arial" w:hAnsi="Arial" w:cs="Arial"/>
                    </w:rPr>
                  </w:pPr>
                  <w:r>
                    <w:rPr>
                      <w:rFonts w:ascii="Arial" w:hAnsi="Arial" w:cs="Arial"/>
                    </w:rPr>
                    <w:t>Grant</w:t>
                  </w:r>
                </w:p>
              </w:tc>
            </w:tr>
            <w:tr w:rsidR="0009681E" w:rsidRPr="009D45C5" w14:paraId="6EC86891" w14:textId="77777777" w:rsidTr="003F4D85">
              <w:tc>
                <w:tcPr>
                  <w:tcW w:w="2699" w:type="dxa"/>
                </w:tcPr>
                <w:p w14:paraId="5D11BB6D" w14:textId="1CA28BA9" w:rsidR="0009681E" w:rsidRDefault="0009681E" w:rsidP="000058D1">
                  <w:pPr>
                    <w:pStyle w:val="ListParagraph"/>
                    <w:ind w:left="0"/>
                    <w:rPr>
                      <w:rFonts w:ascii="Arial" w:hAnsi="Arial" w:cs="Arial"/>
                    </w:rPr>
                  </w:pPr>
                  <w:r>
                    <w:rPr>
                      <w:rFonts w:ascii="Arial" w:hAnsi="Arial" w:cs="Arial"/>
                    </w:rPr>
                    <w:t>Middleton Village Hall</w:t>
                  </w:r>
                </w:p>
              </w:tc>
              <w:tc>
                <w:tcPr>
                  <w:tcW w:w="2699" w:type="dxa"/>
                </w:tcPr>
                <w:p w14:paraId="0C50306C" w14:textId="46BF8516" w:rsidR="0009681E" w:rsidRDefault="0009681E" w:rsidP="000058D1">
                  <w:pPr>
                    <w:pStyle w:val="ListParagraph"/>
                    <w:ind w:left="0"/>
                    <w:rPr>
                      <w:rFonts w:ascii="Arial" w:hAnsi="Arial" w:cs="Arial"/>
                    </w:rPr>
                  </w:pPr>
                  <w:r>
                    <w:rPr>
                      <w:rFonts w:ascii="Arial" w:hAnsi="Arial" w:cs="Arial"/>
                    </w:rPr>
                    <w:t>£133.20</w:t>
                  </w:r>
                </w:p>
              </w:tc>
              <w:tc>
                <w:tcPr>
                  <w:tcW w:w="2699" w:type="dxa"/>
                </w:tcPr>
                <w:p w14:paraId="7B5E6151" w14:textId="59F01828" w:rsidR="0009681E" w:rsidRDefault="00F17A8C" w:rsidP="000058D1">
                  <w:pPr>
                    <w:pStyle w:val="ListParagraph"/>
                    <w:ind w:left="0"/>
                    <w:rPr>
                      <w:rFonts w:ascii="Arial" w:hAnsi="Arial" w:cs="Arial"/>
                    </w:rPr>
                  </w:pPr>
                  <w:r>
                    <w:rPr>
                      <w:rFonts w:ascii="Arial" w:hAnsi="Arial" w:cs="Arial"/>
                    </w:rPr>
                    <w:t>Grant</w:t>
                  </w:r>
                </w:p>
              </w:tc>
            </w:tr>
            <w:tr w:rsidR="0009681E" w:rsidRPr="009D45C5" w14:paraId="37AA6686" w14:textId="77777777" w:rsidTr="003F4D85">
              <w:tc>
                <w:tcPr>
                  <w:tcW w:w="2699" w:type="dxa"/>
                </w:tcPr>
                <w:p w14:paraId="5D97E058" w14:textId="639A82D9" w:rsidR="0009681E" w:rsidRDefault="00C8014A" w:rsidP="000058D1">
                  <w:pPr>
                    <w:pStyle w:val="ListParagraph"/>
                    <w:ind w:left="0"/>
                    <w:rPr>
                      <w:rFonts w:ascii="Arial" w:hAnsi="Arial" w:cs="Arial"/>
                    </w:rPr>
                  </w:pPr>
                  <w:r>
                    <w:rPr>
                      <w:rFonts w:ascii="Arial" w:hAnsi="Arial" w:cs="Arial"/>
                    </w:rPr>
                    <w:t>Middleton Recreation Club</w:t>
                  </w:r>
                </w:p>
              </w:tc>
              <w:tc>
                <w:tcPr>
                  <w:tcW w:w="2699" w:type="dxa"/>
                </w:tcPr>
                <w:p w14:paraId="268681B6" w14:textId="504E8AA4" w:rsidR="0009681E" w:rsidRDefault="00C8014A" w:rsidP="000058D1">
                  <w:pPr>
                    <w:pStyle w:val="ListParagraph"/>
                    <w:ind w:left="0"/>
                    <w:rPr>
                      <w:rFonts w:ascii="Arial" w:hAnsi="Arial" w:cs="Arial"/>
                    </w:rPr>
                  </w:pPr>
                  <w:r>
                    <w:rPr>
                      <w:rFonts w:ascii="Arial" w:hAnsi="Arial" w:cs="Arial"/>
                    </w:rPr>
                    <w:t>£133.20</w:t>
                  </w:r>
                </w:p>
              </w:tc>
              <w:tc>
                <w:tcPr>
                  <w:tcW w:w="2699" w:type="dxa"/>
                </w:tcPr>
                <w:p w14:paraId="112AF29F" w14:textId="014BABAD" w:rsidR="0009681E" w:rsidRDefault="00C8014A" w:rsidP="000058D1">
                  <w:pPr>
                    <w:pStyle w:val="ListParagraph"/>
                    <w:ind w:left="0"/>
                    <w:rPr>
                      <w:rFonts w:ascii="Arial" w:hAnsi="Arial" w:cs="Arial"/>
                    </w:rPr>
                  </w:pPr>
                  <w:r>
                    <w:rPr>
                      <w:rFonts w:ascii="Arial" w:hAnsi="Arial" w:cs="Arial"/>
                    </w:rPr>
                    <w:t>Grant</w:t>
                  </w:r>
                </w:p>
              </w:tc>
            </w:tr>
            <w:tr w:rsidR="0009681E" w:rsidRPr="009D45C5" w14:paraId="6B314C5E" w14:textId="77777777" w:rsidTr="003F4D85">
              <w:tc>
                <w:tcPr>
                  <w:tcW w:w="2699" w:type="dxa"/>
                </w:tcPr>
                <w:p w14:paraId="7051FECE" w14:textId="1E1CE1F8" w:rsidR="0009681E" w:rsidRDefault="009E2BC4" w:rsidP="000058D1">
                  <w:pPr>
                    <w:pStyle w:val="ListParagraph"/>
                    <w:ind w:left="0"/>
                    <w:rPr>
                      <w:rFonts w:ascii="Arial" w:hAnsi="Arial" w:cs="Arial"/>
                    </w:rPr>
                  </w:pPr>
                  <w:r>
                    <w:rPr>
                      <w:rFonts w:ascii="Arial" w:hAnsi="Arial" w:cs="Arial"/>
                    </w:rPr>
                    <w:t>Middleton PCC</w:t>
                  </w:r>
                </w:p>
              </w:tc>
              <w:tc>
                <w:tcPr>
                  <w:tcW w:w="2699" w:type="dxa"/>
                </w:tcPr>
                <w:p w14:paraId="14A916CE" w14:textId="7561C1F2" w:rsidR="0009681E" w:rsidRDefault="009E2BC4" w:rsidP="000058D1">
                  <w:pPr>
                    <w:pStyle w:val="ListParagraph"/>
                    <w:ind w:left="0"/>
                    <w:rPr>
                      <w:rFonts w:ascii="Arial" w:hAnsi="Arial" w:cs="Arial"/>
                    </w:rPr>
                  </w:pPr>
                  <w:r>
                    <w:rPr>
                      <w:rFonts w:ascii="Arial" w:hAnsi="Arial" w:cs="Arial"/>
                    </w:rPr>
                    <w:t>£133.20</w:t>
                  </w:r>
                </w:p>
              </w:tc>
              <w:tc>
                <w:tcPr>
                  <w:tcW w:w="2699" w:type="dxa"/>
                </w:tcPr>
                <w:p w14:paraId="35DC9AF4" w14:textId="5702069B" w:rsidR="0009681E" w:rsidRDefault="009E2BC4" w:rsidP="000058D1">
                  <w:pPr>
                    <w:pStyle w:val="ListParagraph"/>
                    <w:ind w:left="0"/>
                    <w:rPr>
                      <w:rFonts w:ascii="Arial" w:hAnsi="Arial" w:cs="Arial"/>
                    </w:rPr>
                  </w:pPr>
                  <w:r>
                    <w:rPr>
                      <w:rFonts w:ascii="Arial" w:hAnsi="Arial" w:cs="Arial"/>
                    </w:rPr>
                    <w:t>Grant</w:t>
                  </w:r>
                </w:p>
              </w:tc>
            </w:tr>
            <w:tr w:rsidR="009E2BC4" w:rsidRPr="009D45C5" w14:paraId="74EEF798" w14:textId="77777777" w:rsidTr="003F4D85">
              <w:tc>
                <w:tcPr>
                  <w:tcW w:w="2699" w:type="dxa"/>
                </w:tcPr>
                <w:p w14:paraId="2D7E3801" w14:textId="72F1D84F" w:rsidR="009E2BC4" w:rsidRDefault="00CC0783" w:rsidP="000058D1">
                  <w:pPr>
                    <w:pStyle w:val="ListParagraph"/>
                    <w:ind w:left="0"/>
                    <w:rPr>
                      <w:rFonts w:ascii="Arial" w:hAnsi="Arial" w:cs="Arial"/>
                    </w:rPr>
                  </w:pPr>
                  <w:r>
                    <w:rPr>
                      <w:rFonts w:ascii="Arial" w:hAnsi="Arial" w:cs="Arial"/>
                    </w:rPr>
                    <w:t>ERYC</w:t>
                  </w:r>
                </w:p>
              </w:tc>
              <w:tc>
                <w:tcPr>
                  <w:tcW w:w="2699" w:type="dxa"/>
                </w:tcPr>
                <w:p w14:paraId="5E3740F9" w14:textId="7E4DB85C" w:rsidR="009E2BC4" w:rsidRDefault="00CC0783" w:rsidP="000058D1">
                  <w:pPr>
                    <w:pStyle w:val="ListParagraph"/>
                    <w:ind w:left="0"/>
                    <w:rPr>
                      <w:rFonts w:ascii="Arial" w:hAnsi="Arial" w:cs="Arial"/>
                    </w:rPr>
                  </w:pPr>
                  <w:r>
                    <w:rPr>
                      <w:rFonts w:ascii="Arial" w:hAnsi="Arial" w:cs="Arial"/>
                    </w:rPr>
                    <w:t>£298.00</w:t>
                  </w:r>
                </w:p>
              </w:tc>
              <w:tc>
                <w:tcPr>
                  <w:tcW w:w="2699" w:type="dxa"/>
                </w:tcPr>
                <w:p w14:paraId="08C47CA8" w14:textId="69315541" w:rsidR="009E2BC4" w:rsidRDefault="00CC0783" w:rsidP="000058D1">
                  <w:pPr>
                    <w:pStyle w:val="ListParagraph"/>
                    <w:ind w:left="0"/>
                    <w:rPr>
                      <w:rFonts w:ascii="Arial" w:hAnsi="Arial" w:cs="Arial"/>
                    </w:rPr>
                  </w:pPr>
                  <w:r>
                    <w:rPr>
                      <w:rFonts w:ascii="Arial" w:hAnsi="Arial" w:cs="Arial"/>
                    </w:rPr>
                    <w:t>Planning fees</w:t>
                  </w:r>
                </w:p>
              </w:tc>
            </w:tr>
            <w:tr w:rsidR="009E2BC4" w:rsidRPr="009D45C5" w14:paraId="35623081" w14:textId="77777777" w:rsidTr="003F4D85">
              <w:tc>
                <w:tcPr>
                  <w:tcW w:w="2699" w:type="dxa"/>
                </w:tcPr>
                <w:p w14:paraId="6B550939" w14:textId="5BB245AE" w:rsidR="009E2BC4" w:rsidRDefault="00CC0783" w:rsidP="000058D1">
                  <w:pPr>
                    <w:pStyle w:val="ListParagraph"/>
                    <w:ind w:left="0"/>
                    <w:rPr>
                      <w:rFonts w:ascii="Arial" w:hAnsi="Arial" w:cs="Arial"/>
                    </w:rPr>
                  </w:pPr>
                  <w:r>
                    <w:rPr>
                      <w:rFonts w:ascii="Arial" w:hAnsi="Arial" w:cs="Arial"/>
                    </w:rPr>
                    <w:t>MOWSA</w:t>
                  </w:r>
                </w:p>
              </w:tc>
              <w:tc>
                <w:tcPr>
                  <w:tcW w:w="2699" w:type="dxa"/>
                </w:tcPr>
                <w:p w14:paraId="384FAFEA" w14:textId="05BC8728" w:rsidR="009E2BC4" w:rsidRDefault="00CC0783" w:rsidP="000058D1">
                  <w:pPr>
                    <w:pStyle w:val="ListParagraph"/>
                    <w:ind w:left="0"/>
                    <w:rPr>
                      <w:rFonts w:ascii="Arial" w:hAnsi="Arial" w:cs="Arial"/>
                    </w:rPr>
                  </w:pPr>
                  <w:r>
                    <w:rPr>
                      <w:rFonts w:ascii="Arial" w:hAnsi="Arial" w:cs="Arial"/>
                    </w:rPr>
                    <w:t>£50.00</w:t>
                  </w:r>
                </w:p>
              </w:tc>
              <w:tc>
                <w:tcPr>
                  <w:tcW w:w="2699" w:type="dxa"/>
                </w:tcPr>
                <w:p w14:paraId="641C8689" w14:textId="6197B41F" w:rsidR="009E2BC4" w:rsidRDefault="00CC0783" w:rsidP="000058D1">
                  <w:pPr>
                    <w:pStyle w:val="ListParagraph"/>
                    <w:ind w:left="0"/>
                    <w:rPr>
                      <w:rFonts w:ascii="Arial" w:hAnsi="Arial" w:cs="Arial"/>
                    </w:rPr>
                  </w:pPr>
                  <w:r>
                    <w:rPr>
                      <w:rFonts w:ascii="Arial" w:hAnsi="Arial" w:cs="Arial"/>
                    </w:rPr>
                    <w:t>Grant</w:t>
                  </w:r>
                </w:p>
              </w:tc>
            </w:tr>
            <w:tr w:rsidR="009E2BC4" w:rsidRPr="009D45C5" w14:paraId="02FA72A7" w14:textId="77777777" w:rsidTr="003F4D85">
              <w:tc>
                <w:tcPr>
                  <w:tcW w:w="2699" w:type="dxa"/>
                </w:tcPr>
                <w:p w14:paraId="68FC241E" w14:textId="4F1F4201" w:rsidR="009E2BC4" w:rsidRDefault="00CC0783" w:rsidP="000058D1">
                  <w:pPr>
                    <w:pStyle w:val="ListParagraph"/>
                    <w:ind w:left="0"/>
                    <w:rPr>
                      <w:rFonts w:ascii="Arial" w:hAnsi="Arial" w:cs="Arial"/>
                    </w:rPr>
                  </w:pPr>
                  <w:r>
                    <w:rPr>
                      <w:rFonts w:ascii="Arial" w:hAnsi="Arial" w:cs="Arial"/>
                    </w:rPr>
                    <w:t>James Brailsford</w:t>
                  </w:r>
                </w:p>
              </w:tc>
              <w:tc>
                <w:tcPr>
                  <w:tcW w:w="2699" w:type="dxa"/>
                </w:tcPr>
                <w:p w14:paraId="2C02943A" w14:textId="26A64B52" w:rsidR="00CC0783" w:rsidRDefault="00CC0783" w:rsidP="000058D1">
                  <w:pPr>
                    <w:pStyle w:val="ListParagraph"/>
                    <w:ind w:left="0"/>
                    <w:rPr>
                      <w:rFonts w:ascii="Arial" w:hAnsi="Arial" w:cs="Arial"/>
                    </w:rPr>
                  </w:pPr>
                  <w:r>
                    <w:rPr>
                      <w:rFonts w:ascii="Arial" w:hAnsi="Arial" w:cs="Arial"/>
                    </w:rPr>
                    <w:t>£90.00</w:t>
                  </w:r>
                </w:p>
              </w:tc>
              <w:tc>
                <w:tcPr>
                  <w:tcW w:w="2699" w:type="dxa"/>
                </w:tcPr>
                <w:p w14:paraId="79FD3C2D" w14:textId="6DB4F808" w:rsidR="009E2BC4" w:rsidRDefault="00CC0783" w:rsidP="000058D1">
                  <w:pPr>
                    <w:pStyle w:val="ListParagraph"/>
                    <w:ind w:left="0"/>
                    <w:rPr>
                      <w:rFonts w:ascii="Arial" w:hAnsi="Arial" w:cs="Arial"/>
                    </w:rPr>
                  </w:pPr>
                  <w:r>
                    <w:rPr>
                      <w:rFonts w:ascii="Arial" w:hAnsi="Arial" w:cs="Arial"/>
                    </w:rPr>
                    <w:t>Grass cutting</w:t>
                  </w:r>
                </w:p>
              </w:tc>
            </w:tr>
            <w:tr w:rsidR="00DC5ECA" w:rsidRPr="009D45C5" w14:paraId="51C09E2A" w14:textId="77777777" w:rsidTr="003F4D85">
              <w:tc>
                <w:tcPr>
                  <w:tcW w:w="2699" w:type="dxa"/>
                </w:tcPr>
                <w:p w14:paraId="14CA0343" w14:textId="43BAA3D8" w:rsidR="00DC5ECA" w:rsidRPr="009D45C5" w:rsidRDefault="00DC5ECA" w:rsidP="00DC5ECA">
                  <w:pPr>
                    <w:pStyle w:val="ListParagraph"/>
                    <w:ind w:left="0"/>
                    <w:jc w:val="center"/>
                    <w:rPr>
                      <w:rFonts w:ascii="Arial" w:hAnsi="Arial" w:cs="Arial"/>
                      <w:b/>
                      <w:bCs/>
                    </w:rPr>
                  </w:pPr>
                  <w:r w:rsidRPr="009D45C5">
                    <w:rPr>
                      <w:rFonts w:ascii="Arial" w:hAnsi="Arial" w:cs="Arial"/>
                      <w:b/>
                      <w:bCs/>
                    </w:rPr>
                    <w:t>Reading Rooms</w:t>
                  </w:r>
                </w:p>
              </w:tc>
              <w:tc>
                <w:tcPr>
                  <w:tcW w:w="2699" w:type="dxa"/>
                </w:tcPr>
                <w:p w14:paraId="24EBDCE9" w14:textId="77777777" w:rsidR="00DC5ECA" w:rsidRPr="009D45C5" w:rsidRDefault="00DC5ECA" w:rsidP="000058D1">
                  <w:pPr>
                    <w:pStyle w:val="ListParagraph"/>
                    <w:ind w:left="0"/>
                    <w:rPr>
                      <w:rFonts w:ascii="Arial" w:hAnsi="Arial" w:cs="Arial"/>
                    </w:rPr>
                  </w:pPr>
                </w:p>
              </w:tc>
              <w:tc>
                <w:tcPr>
                  <w:tcW w:w="2699" w:type="dxa"/>
                </w:tcPr>
                <w:p w14:paraId="078699A2" w14:textId="77777777" w:rsidR="00DC5ECA" w:rsidRPr="009D45C5" w:rsidRDefault="00DC5ECA" w:rsidP="000058D1">
                  <w:pPr>
                    <w:pStyle w:val="ListParagraph"/>
                    <w:ind w:left="0"/>
                    <w:rPr>
                      <w:rFonts w:ascii="Arial" w:hAnsi="Arial" w:cs="Arial"/>
                    </w:rPr>
                  </w:pPr>
                </w:p>
              </w:tc>
            </w:tr>
            <w:tr w:rsidR="00DC5ECA" w:rsidRPr="009D45C5" w14:paraId="6D1AB156" w14:textId="77777777" w:rsidTr="003F4D85">
              <w:tc>
                <w:tcPr>
                  <w:tcW w:w="2699" w:type="dxa"/>
                </w:tcPr>
                <w:p w14:paraId="65808194" w14:textId="547087C1" w:rsidR="00DC5ECA" w:rsidRPr="009D45C5" w:rsidRDefault="00DC5ECA" w:rsidP="000058D1">
                  <w:pPr>
                    <w:pStyle w:val="ListParagraph"/>
                    <w:ind w:left="0"/>
                    <w:rPr>
                      <w:rFonts w:ascii="Arial" w:hAnsi="Arial" w:cs="Arial"/>
                    </w:rPr>
                  </w:pPr>
                  <w:r w:rsidRPr="009D45C5">
                    <w:rPr>
                      <w:rFonts w:ascii="Arial" w:hAnsi="Arial" w:cs="Arial"/>
                    </w:rPr>
                    <w:t>Starboard Systems</w:t>
                  </w:r>
                </w:p>
              </w:tc>
              <w:tc>
                <w:tcPr>
                  <w:tcW w:w="2699" w:type="dxa"/>
                </w:tcPr>
                <w:p w14:paraId="0DF8002E" w14:textId="3B1E7093" w:rsidR="00DC5ECA" w:rsidRPr="009D45C5" w:rsidRDefault="00DC5ECA" w:rsidP="000058D1">
                  <w:pPr>
                    <w:pStyle w:val="ListParagraph"/>
                    <w:ind w:left="0"/>
                    <w:rPr>
                      <w:rFonts w:ascii="Arial" w:hAnsi="Arial" w:cs="Arial"/>
                    </w:rPr>
                  </w:pPr>
                  <w:r w:rsidRPr="009D45C5">
                    <w:rPr>
                      <w:rFonts w:ascii="Arial" w:hAnsi="Arial" w:cs="Arial"/>
                    </w:rPr>
                    <w:t>£22.80</w:t>
                  </w:r>
                </w:p>
              </w:tc>
              <w:tc>
                <w:tcPr>
                  <w:tcW w:w="2699" w:type="dxa"/>
                </w:tcPr>
                <w:p w14:paraId="7E2BB063" w14:textId="6EC40403" w:rsidR="00DC5ECA" w:rsidRPr="009D45C5" w:rsidRDefault="00DC5ECA" w:rsidP="000058D1">
                  <w:pPr>
                    <w:pStyle w:val="ListParagraph"/>
                    <w:ind w:left="0"/>
                    <w:rPr>
                      <w:rFonts w:ascii="Arial" w:hAnsi="Arial" w:cs="Arial"/>
                    </w:rPr>
                  </w:pPr>
                  <w:r w:rsidRPr="009D45C5">
                    <w:rPr>
                      <w:rFonts w:ascii="Arial" w:hAnsi="Arial" w:cs="Arial"/>
                    </w:rPr>
                    <w:t>Su</w:t>
                  </w:r>
                  <w:r w:rsidR="00AF0470" w:rsidRPr="009D45C5">
                    <w:rPr>
                      <w:rFonts w:ascii="Arial" w:hAnsi="Arial" w:cs="Arial"/>
                    </w:rPr>
                    <w:t>bscription</w:t>
                  </w:r>
                </w:p>
              </w:tc>
            </w:tr>
            <w:tr w:rsidR="00DC5ECA" w:rsidRPr="009D45C5" w14:paraId="1AB43E52" w14:textId="77777777" w:rsidTr="003F4D85">
              <w:tc>
                <w:tcPr>
                  <w:tcW w:w="2699" w:type="dxa"/>
                </w:tcPr>
                <w:p w14:paraId="34121552" w14:textId="71DD5337" w:rsidR="00DC5ECA" w:rsidRPr="009D45C5" w:rsidRDefault="00F86074" w:rsidP="000058D1">
                  <w:pPr>
                    <w:pStyle w:val="ListParagraph"/>
                    <w:ind w:left="0"/>
                    <w:rPr>
                      <w:rFonts w:ascii="Arial" w:hAnsi="Arial" w:cs="Arial"/>
                    </w:rPr>
                  </w:pPr>
                  <w:r>
                    <w:rPr>
                      <w:rFonts w:ascii="Arial" w:hAnsi="Arial" w:cs="Arial"/>
                    </w:rPr>
                    <w:t>SSE Energy</w:t>
                  </w:r>
                </w:p>
              </w:tc>
              <w:tc>
                <w:tcPr>
                  <w:tcW w:w="2699" w:type="dxa"/>
                </w:tcPr>
                <w:p w14:paraId="34C8C5FA" w14:textId="5CE57405" w:rsidR="00DC5ECA" w:rsidRPr="009D45C5" w:rsidRDefault="00F86074" w:rsidP="000058D1">
                  <w:pPr>
                    <w:pStyle w:val="ListParagraph"/>
                    <w:ind w:left="0"/>
                    <w:rPr>
                      <w:rFonts w:ascii="Arial" w:hAnsi="Arial" w:cs="Arial"/>
                    </w:rPr>
                  </w:pPr>
                  <w:r>
                    <w:rPr>
                      <w:rFonts w:ascii="Arial" w:hAnsi="Arial" w:cs="Arial"/>
                    </w:rPr>
                    <w:t>£554.73</w:t>
                  </w:r>
                </w:p>
              </w:tc>
              <w:tc>
                <w:tcPr>
                  <w:tcW w:w="2699" w:type="dxa"/>
                </w:tcPr>
                <w:p w14:paraId="155FE3D6" w14:textId="10B8367D" w:rsidR="00DC5ECA" w:rsidRPr="009D45C5" w:rsidRDefault="00F86074" w:rsidP="000058D1">
                  <w:pPr>
                    <w:pStyle w:val="ListParagraph"/>
                    <w:ind w:left="0"/>
                    <w:rPr>
                      <w:rFonts w:ascii="Arial" w:hAnsi="Arial" w:cs="Arial"/>
                    </w:rPr>
                  </w:pPr>
                  <w:r>
                    <w:rPr>
                      <w:rFonts w:ascii="Arial" w:hAnsi="Arial" w:cs="Arial"/>
                    </w:rPr>
                    <w:t>Electricity</w:t>
                  </w:r>
                </w:p>
              </w:tc>
            </w:tr>
            <w:tr w:rsidR="003E1FFA" w:rsidRPr="009D45C5" w14:paraId="36A83EA3" w14:textId="77777777" w:rsidTr="003F4D85">
              <w:tc>
                <w:tcPr>
                  <w:tcW w:w="2699" w:type="dxa"/>
                </w:tcPr>
                <w:p w14:paraId="7DE07A8F" w14:textId="0DF4DB2B" w:rsidR="003E1FFA" w:rsidRDefault="00F86074" w:rsidP="000058D1">
                  <w:pPr>
                    <w:pStyle w:val="ListParagraph"/>
                    <w:ind w:left="0"/>
                    <w:rPr>
                      <w:rFonts w:ascii="Arial" w:hAnsi="Arial" w:cs="Arial"/>
                    </w:rPr>
                  </w:pPr>
                  <w:r>
                    <w:rPr>
                      <w:rFonts w:ascii="Arial" w:hAnsi="Arial" w:cs="Arial"/>
                    </w:rPr>
                    <w:t>Scottish Water</w:t>
                  </w:r>
                </w:p>
              </w:tc>
              <w:tc>
                <w:tcPr>
                  <w:tcW w:w="2699" w:type="dxa"/>
                </w:tcPr>
                <w:p w14:paraId="27CAC16D" w14:textId="7F66469C" w:rsidR="003E1FFA" w:rsidRDefault="00F86074" w:rsidP="000058D1">
                  <w:pPr>
                    <w:pStyle w:val="ListParagraph"/>
                    <w:ind w:left="0"/>
                    <w:rPr>
                      <w:rFonts w:ascii="Arial" w:hAnsi="Arial" w:cs="Arial"/>
                    </w:rPr>
                  </w:pPr>
                  <w:r>
                    <w:rPr>
                      <w:rFonts w:ascii="Arial" w:hAnsi="Arial" w:cs="Arial"/>
                    </w:rPr>
                    <w:t>£22.35</w:t>
                  </w:r>
                </w:p>
              </w:tc>
              <w:tc>
                <w:tcPr>
                  <w:tcW w:w="2699" w:type="dxa"/>
                </w:tcPr>
                <w:p w14:paraId="286B47A5" w14:textId="743F04F0" w:rsidR="003E1FFA" w:rsidRDefault="00F86074" w:rsidP="000058D1">
                  <w:pPr>
                    <w:pStyle w:val="ListParagraph"/>
                    <w:ind w:left="0"/>
                    <w:rPr>
                      <w:rFonts w:ascii="Arial" w:hAnsi="Arial" w:cs="Arial"/>
                    </w:rPr>
                  </w:pPr>
                  <w:r>
                    <w:rPr>
                      <w:rFonts w:ascii="Arial" w:hAnsi="Arial" w:cs="Arial"/>
                    </w:rPr>
                    <w:t>Wate</w:t>
                  </w:r>
                  <w:r w:rsidR="00E80F7E">
                    <w:rPr>
                      <w:rFonts w:ascii="Arial" w:hAnsi="Arial" w:cs="Arial"/>
                    </w:rPr>
                    <w:t>r</w:t>
                  </w:r>
                </w:p>
              </w:tc>
            </w:tr>
          </w:tbl>
          <w:p w14:paraId="61DD20D8" w14:textId="53AFE7AA" w:rsidR="00705D58" w:rsidRPr="009D45C5" w:rsidRDefault="00705D58" w:rsidP="000058D1">
            <w:pPr>
              <w:pStyle w:val="ListParagraph"/>
              <w:rPr>
                <w:rFonts w:ascii="Arial" w:hAnsi="Arial" w:cs="Arial"/>
              </w:rPr>
            </w:pPr>
          </w:p>
        </w:tc>
        <w:tc>
          <w:tcPr>
            <w:tcW w:w="936" w:type="dxa"/>
            <w:vAlign w:val="bottom"/>
          </w:tcPr>
          <w:p w14:paraId="6BAD8AFC" w14:textId="77777777" w:rsidR="002D7CF2" w:rsidRPr="009D45C5" w:rsidRDefault="002D7CF2" w:rsidP="00723945">
            <w:pPr>
              <w:keepNext/>
              <w:keepLines/>
              <w:jc w:val="center"/>
              <w:rPr>
                <w:rFonts w:ascii="Arial" w:hAnsi="Arial" w:cs="Arial"/>
                <w:b/>
                <w:sz w:val="22"/>
                <w:szCs w:val="22"/>
              </w:rPr>
            </w:pPr>
          </w:p>
          <w:p w14:paraId="244598CB" w14:textId="77777777" w:rsidR="005E6011" w:rsidRPr="009D45C5" w:rsidRDefault="005E6011" w:rsidP="00723945">
            <w:pPr>
              <w:keepNext/>
              <w:keepLines/>
              <w:jc w:val="center"/>
              <w:rPr>
                <w:rFonts w:ascii="Arial" w:hAnsi="Arial" w:cs="Arial"/>
                <w:b/>
                <w:sz w:val="22"/>
                <w:szCs w:val="22"/>
              </w:rPr>
            </w:pPr>
          </w:p>
          <w:p w14:paraId="28468891" w14:textId="77777777" w:rsidR="005E6011" w:rsidRPr="009D45C5" w:rsidRDefault="005E6011" w:rsidP="00723945">
            <w:pPr>
              <w:keepNext/>
              <w:keepLines/>
              <w:jc w:val="center"/>
              <w:rPr>
                <w:rFonts w:ascii="Arial" w:hAnsi="Arial" w:cs="Arial"/>
                <w:b/>
                <w:sz w:val="22"/>
                <w:szCs w:val="22"/>
              </w:rPr>
            </w:pPr>
          </w:p>
          <w:p w14:paraId="3D46E11E" w14:textId="77777777" w:rsidR="005E6011" w:rsidRPr="009D45C5" w:rsidRDefault="005E6011" w:rsidP="00723945">
            <w:pPr>
              <w:keepNext/>
              <w:keepLines/>
              <w:jc w:val="center"/>
              <w:rPr>
                <w:rFonts w:ascii="Arial" w:hAnsi="Arial" w:cs="Arial"/>
                <w:b/>
                <w:sz w:val="22"/>
                <w:szCs w:val="22"/>
              </w:rPr>
            </w:pPr>
          </w:p>
          <w:p w14:paraId="0DD15145" w14:textId="77777777" w:rsidR="00D055E7" w:rsidRPr="009D45C5" w:rsidRDefault="00D055E7" w:rsidP="00723945">
            <w:pPr>
              <w:keepNext/>
              <w:keepLines/>
              <w:jc w:val="center"/>
              <w:rPr>
                <w:rFonts w:ascii="Arial" w:hAnsi="Arial" w:cs="Arial"/>
                <w:b/>
                <w:sz w:val="22"/>
                <w:szCs w:val="22"/>
              </w:rPr>
            </w:pPr>
          </w:p>
          <w:p w14:paraId="7B41D768" w14:textId="77777777" w:rsidR="005E6011" w:rsidRPr="009D45C5" w:rsidRDefault="005E6011" w:rsidP="00723945">
            <w:pPr>
              <w:keepNext/>
              <w:keepLines/>
              <w:jc w:val="center"/>
              <w:rPr>
                <w:rFonts w:ascii="Arial" w:hAnsi="Arial" w:cs="Arial"/>
                <w:b/>
                <w:sz w:val="22"/>
                <w:szCs w:val="22"/>
              </w:rPr>
            </w:pPr>
          </w:p>
        </w:tc>
      </w:tr>
      <w:tr w:rsidR="00917453" w:rsidRPr="009D45C5" w14:paraId="6E3A4202" w14:textId="77777777" w:rsidTr="00105FBA">
        <w:trPr>
          <w:cantSplit/>
          <w:trHeight w:val="80"/>
        </w:trPr>
        <w:tc>
          <w:tcPr>
            <w:tcW w:w="993" w:type="dxa"/>
          </w:tcPr>
          <w:p w14:paraId="65567FCC" w14:textId="77777777" w:rsidR="00917453" w:rsidRDefault="00917453" w:rsidP="00723945">
            <w:pPr>
              <w:pStyle w:val="Subtitle"/>
              <w:numPr>
                <w:ilvl w:val="0"/>
                <w:numId w:val="0"/>
              </w:numPr>
              <w:spacing w:before="120" w:after="0"/>
              <w:jc w:val="left"/>
            </w:pPr>
          </w:p>
        </w:tc>
        <w:tc>
          <w:tcPr>
            <w:tcW w:w="8221" w:type="dxa"/>
          </w:tcPr>
          <w:p w14:paraId="4271B04B" w14:textId="6B191AE9" w:rsidR="00917453" w:rsidRPr="00917453" w:rsidRDefault="00917453" w:rsidP="00723945">
            <w:pPr>
              <w:rPr>
                <w:rFonts w:ascii="Arial" w:hAnsi="Arial" w:cs="Arial"/>
                <w:sz w:val="22"/>
                <w:szCs w:val="22"/>
              </w:rPr>
            </w:pPr>
            <w:r>
              <w:rPr>
                <w:rFonts w:ascii="Arial" w:hAnsi="Arial" w:cs="Arial"/>
                <w:sz w:val="22"/>
                <w:szCs w:val="22"/>
              </w:rPr>
              <w:t xml:space="preserve">Cllr. Hanna stressed that Council is going to have to assess where money is being spent and whether any cost savings can be made. The Clerk advised that the budget needs to be set in November/December </w:t>
            </w:r>
            <w:r w:rsidR="008C03C9">
              <w:rPr>
                <w:rFonts w:ascii="Arial" w:hAnsi="Arial" w:cs="Arial"/>
                <w:sz w:val="22"/>
                <w:szCs w:val="22"/>
              </w:rPr>
              <w:t>this will be a useful pre-budget exercise.</w:t>
            </w:r>
          </w:p>
        </w:tc>
        <w:tc>
          <w:tcPr>
            <w:tcW w:w="936" w:type="dxa"/>
            <w:vAlign w:val="bottom"/>
          </w:tcPr>
          <w:p w14:paraId="1E84F867" w14:textId="77777777" w:rsidR="00917453" w:rsidRPr="009D45C5" w:rsidRDefault="00917453" w:rsidP="00723945">
            <w:pPr>
              <w:keepNext/>
              <w:keepLines/>
              <w:jc w:val="center"/>
              <w:rPr>
                <w:rFonts w:ascii="Arial" w:hAnsi="Arial" w:cs="Arial"/>
                <w:b/>
                <w:sz w:val="22"/>
                <w:szCs w:val="22"/>
              </w:rPr>
            </w:pPr>
          </w:p>
        </w:tc>
      </w:tr>
      <w:tr w:rsidR="00B86E68" w:rsidRPr="009D45C5" w14:paraId="25ED8497" w14:textId="77777777" w:rsidTr="00105FBA">
        <w:trPr>
          <w:cantSplit/>
          <w:trHeight w:val="80"/>
        </w:trPr>
        <w:tc>
          <w:tcPr>
            <w:tcW w:w="993" w:type="dxa"/>
          </w:tcPr>
          <w:p w14:paraId="44775A9D" w14:textId="4767A179" w:rsidR="00B86E68" w:rsidRPr="009D45C5" w:rsidRDefault="00CC5B52" w:rsidP="00723945">
            <w:pPr>
              <w:pStyle w:val="Subtitle"/>
              <w:numPr>
                <w:ilvl w:val="0"/>
                <w:numId w:val="0"/>
              </w:numPr>
              <w:spacing w:before="120" w:after="0"/>
              <w:jc w:val="left"/>
              <w:rPr>
                <w:b/>
                <w:bCs/>
                <w:sz w:val="22"/>
                <w:szCs w:val="22"/>
              </w:rPr>
            </w:pPr>
            <w:r>
              <w:br w:type="page"/>
            </w:r>
            <w:r w:rsidR="009D45C5">
              <w:br w:type="page"/>
            </w:r>
            <w:r w:rsidR="00DD5C9E" w:rsidRPr="009D45C5">
              <w:rPr>
                <w:b/>
                <w:bCs/>
                <w:sz w:val="22"/>
                <w:szCs w:val="22"/>
              </w:rPr>
              <w:t>2</w:t>
            </w:r>
            <w:r w:rsidR="00BA720C" w:rsidRPr="009D45C5">
              <w:rPr>
                <w:b/>
                <w:bCs/>
                <w:sz w:val="22"/>
                <w:szCs w:val="22"/>
              </w:rPr>
              <w:t>5/26-</w:t>
            </w:r>
            <w:r w:rsidR="00D922AA">
              <w:rPr>
                <w:b/>
                <w:bCs/>
                <w:sz w:val="22"/>
                <w:szCs w:val="22"/>
              </w:rPr>
              <w:t>78</w:t>
            </w:r>
          </w:p>
        </w:tc>
        <w:tc>
          <w:tcPr>
            <w:tcW w:w="8221" w:type="dxa"/>
          </w:tcPr>
          <w:p w14:paraId="31DC0C22" w14:textId="317C82B8" w:rsidR="00B86E68" w:rsidRPr="009D45C5" w:rsidRDefault="00D055E7" w:rsidP="00723945">
            <w:pPr>
              <w:rPr>
                <w:rFonts w:ascii="Arial" w:hAnsi="Arial" w:cs="Arial"/>
                <w:b/>
                <w:bCs/>
                <w:sz w:val="22"/>
                <w:szCs w:val="22"/>
              </w:rPr>
            </w:pPr>
            <w:r w:rsidRPr="009D45C5">
              <w:rPr>
                <w:rFonts w:ascii="Arial" w:hAnsi="Arial" w:cs="Arial"/>
                <w:b/>
                <w:bCs/>
                <w:sz w:val="22"/>
                <w:szCs w:val="22"/>
              </w:rPr>
              <w:t>READING ROOMS</w:t>
            </w:r>
          </w:p>
        </w:tc>
        <w:tc>
          <w:tcPr>
            <w:tcW w:w="936" w:type="dxa"/>
            <w:vAlign w:val="bottom"/>
          </w:tcPr>
          <w:p w14:paraId="61CA38AF" w14:textId="77777777" w:rsidR="00B86E68" w:rsidRPr="009D45C5" w:rsidRDefault="00B86E68" w:rsidP="00723945">
            <w:pPr>
              <w:keepNext/>
              <w:keepLines/>
              <w:jc w:val="center"/>
              <w:rPr>
                <w:rFonts w:ascii="Arial" w:hAnsi="Arial" w:cs="Arial"/>
                <w:b/>
                <w:sz w:val="22"/>
                <w:szCs w:val="22"/>
              </w:rPr>
            </w:pPr>
          </w:p>
        </w:tc>
      </w:tr>
      <w:tr w:rsidR="008B4642" w:rsidRPr="009D45C5" w14:paraId="62940889" w14:textId="77777777" w:rsidTr="00105FBA">
        <w:trPr>
          <w:cantSplit/>
          <w:trHeight w:val="80"/>
        </w:trPr>
        <w:tc>
          <w:tcPr>
            <w:tcW w:w="993" w:type="dxa"/>
          </w:tcPr>
          <w:p w14:paraId="20E4C196" w14:textId="77777777" w:rsidR="008B4642" w:rsidRPr="009D45C5" w:rsidRDefault="008B4642" w:rsidP="00723945">
            <w:pPr>
              <w:pStyle w:val="Subtitle"/>
              <w:numPr>
                <w:ilvl w:val="0"/>
                <w:numId w:val="0"/>
              </w:numPr>
              <w:spacing w:before="120" w:after="0"/>
              <w:jc w:val="left"/>
              <w:rPr>
                <w:b/>
                <w:bCs/>
                <w:sz w:val="22"/>
                <w:szCs w:val="22"/>
              </w:rPr>
            </w:pPr>
          </w:p>
        </w:tc>
        <w:tc>
          <w:tcPr>
            <w:tcW w:w="8221" w:type="dxa"/>
          </w:tcPr>
          <w:p w14:paraId="1E338892" w14:textId="77777777" w:rsidR="00256D62" w:rsidRDefault="00FD19F7" w:rsidP="00723945">
            <w:pPr>
              <w:rPr>
                <w:rFonts w:ascii="Arial" w:hAnsi="Arial" w:cs="Arial"/>
                <w:sz w:val="22"/>
                <w:szCs w:val="22"/>
              </w:rPr>
            </w:pPr>
            <w:r>
              <w:rPr>
                <w:rFonts w:ascii="Arial" w:hAnsi="Arial" w:cs="Arial"/>
                <w:sz w:val="22"/>
                <w:szCs w:val="22"/>
              </w:rPr>
              <w:t>Cllr. Hanna has made contact with a solicitor in Leeds</w:t>
            </w:r>
            <w:r w:rsidR="00E80F7E">
              <w:rPr>
                <w:rFonts w:ascii="Arial" w:hAnsi="Arial" w:cs="Arial"/>
                <w:sz w:val="22"/>
                <w:szCs w:val="22"/>
              </w:rPr>
              <w:t xml:space="preserve"> who is able to take on the work.</w:t>
            </w:r>
          </w:p>
          <w:p w14:paraId="02E356A9" w14:textId="416640BE" w:rsidR="00E80F7E" w:rsidRPr="00ED5081" w:rsidRDefault="00E80F7E" w:rsidP="00723945">
            <w:pPr>
              <w:rPr>
                <w:rFonts w:ascii="Arial" w:hAnsi="Arial" w:cs="Arial"/>
                <w:sz w:val="22"/>
                <w:szCs w:val="22"/>
              </w:rPr>
            </w:pPr>
            <w:r w:rsidRPr="00D922AA">
              <w:rPr>
                <w:rFonts w:ascii="Arial" w:hAnsi="Arial" w:cs="Arial"/>
                <w:b/>
                <w:bCs/>
                <w:sz w:val="22"/>
                <w:szCs w:val="22"/>
              </w:rPr>
              <w:t>RESOLVED:</w:t>
            </w:r>
            <w:r>
              <w:rPr>
                <w:rFonts w:ascii="Arial" w:hAnsi="Arial" w:cs="Arial"/>
                <w:sz w:val="22"/>
                <w:szCs w:val="22"/>
              </w:rPr>
              <w:t xml:space="preserve"> that</w:t>
            </w:r>
            <w:r w:rsidR="00D922AA">
              <w:rPr>
                <w:rFonts w:ascii="Arial" w:hAnsi="Arial" w:cs="Arial"/>
                <w:sz w:val="22"/>
                <w:szCs w:val="22"/>
              </w:rPr>
              <w:t xml:space="preserve"> the solicitor be appointed.</w:t>
            </w:r>
          </w:p>
        </w:tc>
        <w:tc>
          <w:tcPr>
            <w:tcW w:w="936" w:type="dxa"/>
            <w:vAlign w:val="bottom"/>
          </w:tcPr>
          <w:p w14:paraId="66804997" w14:textId="77777777" w:rsidR="008B4642" w:rsidRPr="009D45C5" w:rsidRDefault="008B4642" w:rsidP="00723945">
            <w:pPr>
              <w:keepNext/>
              <w:keepLines/>
              <w:jc w:val="center"/>
              <w:rPr>
                <w:rFonts w:ascii="Arial" w:hAnsi="Arial" w:cs="Arial"/>
                <w:b/>
                <w:sz w:val="22"/>
                <w:szCs w:val="22"/>
              </w:rPr>
            </w:pPr>
          </w:p>
        </w:tc>
      </w:tr>
      <w:tr w:rsidR="004235E9" w:rsidRPr="009D45C5" w14:paraId="7F9F9DE7" w14:textId="77777777" w:rsidTr="00105FBA">
        <w:trPr>
          <w:cantSplit/>
          <w:trHeight w:val="80"/>
        </w:trPr>
        <w:tc>
          <w:tcPr>
            <w:tcW w:w="993" w:type="dxa"/>
          </w:tcPr>
          <w:p w14:paraId="19447A1B" w14:textId="65EE1894" w:rsidR="004235E9" w:rsidRPr="009D45C5" w:rsidRDefault="003C2B36" w:rsidP="00723945">
            <w:pPr>
              <w:pStyle w:val="Subtitle"/>
              <w:numPr>
                <w:ilvl w:val="0"/>
                <w:numId w:val="0"/>
              </w:numPr>
              <w:spacing w:before="120" w:after="0"/>
              <w:jc w:val="left"/>
              <w:rPr>
                <w:b/>
                <w:bCs/>
                <w:sz w:val="22"/>
                <w:szCs w:val="22"/>
              </w:rPr>
            </w:pPr>
            <w:r w:rsidRPr="009D45C5">
              <w:rPr>
                <w:b/>
                <w:bCs/>
                <w:sz w:val="22"/>
                <w:szCs w:val="22"/>
              </w:rPr>
              <w:t>25/26</w:t>
            </w:r>
            <w:r w:rsidR="00303F2F" w:rsidRPr="009D45C5">
              <w:rPr>
                <w:b/>
                <w:bCs/>
                <w:sz w:val="22"/>
                <w:szCs w:val="22"/>
              </w:rPr>
              <w:t>-</w:t>
            </w:r>
            <w:r w:rsidR="00D922AA">
              <w:rPr>
                <w:b/>
                <w:bCs/>
                <w:sz w:val="22"/>
                <w:szCs w:val="22"/>
              </w:rPr>
              <w:t>79</w:t>
            </w:r>
          </w:p>
        </w:tc>
        <w:tc>
          <w:tcPr>
            <w:tcW w:w="8221" w:type="dxa"/>
          </w:tcPr>
          <w:p w14:paraId="730D1B2C" w14:textId="3B074D27" w:rsidR="004235E9" w:rsidRPr="009D45C5" w:rsidRDefault="00CF12DE" w:rsidP="00723945">
            <w:pPr>
              <w:rPr>
                <w:rFonts w:ascii="Arial" w:hAnsi="Arial" w:cs="Arial"/>
                <w:b/>
                <w:bCs/>
                <w:sz w:val="22"/>
                <w:szCs w:val="22"/>
              </w:rPr>
            </w:pPr>
            <w:r w:rsidRPr="009D45C5">
              <w:rPr>
                <w:rFonts w:ascii="Arial" w:hAnsi="Arial" w:cs="Arial"/>
                <w:b/>
                <w:bCs/>
                <w:sz w:val="22"/>
                <w:szCs w:val="22"/>
              </w:rPr>
              <w:t>HIGHWAYS</w:t>
            </w:r>
          </w:p>
        </w:tc>
        <w:tc>
          <w:tcPr>
            <w:tcW w:w="936" w:type="dxa"/>
            <w:vAlign w:val="bottom"/>
          </w:tcPr>
          <w:p w14:paraId="58D85E1F" w14:textId="77777777" w:rsidR="004235E9" w:rsidRPr="009D45C5" w:rsidRDefault="004235E9" w:rsidP="00723945">
            <w:pPr>
              <w:keepNext/>
              <w:keepLines/>
              <w:jc w:val="center"/>
              <w:rPr>
                <w:rFonts w:ascii="Arial" w:hAnsi="Arial" w:cs="Arial"/>
                <w:b/>
                <w:sz w:val="22"/>
                <w:szCs w:val="22"/>
              </w:rPr>
            </w:pPr>
          </w:p>
        </w:tc>
      </w:tr>
      <w:tr w:rsidR="004235E9" w:rsidRPr="009D45C5" w14:paraId="0D939F49" w14:textId="77777777" w:rsidTr="00105FBA">
        <w:trPr>
          <w:cantSplit/>
          <w:trHeight w:val="80"/>
        </w:trPr>
        <w:tc>
          <w:tcPr>
            <w:tcW w:w="993" w:type="dxa"/>
          </w:tcPr>
          <w:p w14:paraId="2979B489" w14:textId="77777777" w:rsidR="004235E9" w:rsidRPr="009D45C5" w:rsidRDefault="004235E9" w:rsidP="00723945">
            <w:pPr>
              <w:pStyle w:val="Subtitle"/>
              <w:numPr>
                <w:ilvl w:val="0"/>
                <w:numId w:val="0"/>
              </w:numPr>
              <w:spacing w:before="120" w:after="0"/>
              <w:jc w:val="left"/>
              <w:rPr>
                <w:sz w:val="22"/>
                <w:szCs w:val="22"/>
              </w:rPr>
            </w:pPr>
          </w:p>
        </w:tc>
        <w:tc>
          <w:tcPr>
            <w:tcW w:w="8221" w:type="dxa"/>
          </w:tcPr>
          <w:p w14:paraId="7B3E2C17" w14:textId="4ADDDC0F" w:rsidR="00F24836" w:rsidRDefault="00594DE1" w:rsidP="00594DE1">
            <w:pPr>
              <w:pStyle w:val="ListParagraph"/>
              <w:numPr>
                <w:ilvl w:val="0"/>
                <w:numId w:val="9"/>
              </w:numPr>
              <w:rPr>
                <w:rFonts w:ascii="Arial" w:hAnsi="Arial" w:cs="Arial"/>
              </w:rPr>
            </w:pPr>
            <w:r w:rsidRPr="009D45C5">
              <w:rPr>
                <w:rFonts w:ascii="Arial" w:hAnsi="Arial" w:cs="Arial"/>
              </w:rPr>
              <w:t xml:space="preserve">Beverley Road footpath: </w:t>
            </w:r>
            <w:r w:rsidR="00D922AA">
              <w:rPr>
                <w:rFonts w:ascii="Arial" w:hAnsi="Arial" w:cs="Arial"/>
              </w:rPr>
              <w:t>no update</w:t>
            </w:r>
            <w:r w:rsidR="00391E86">
              <w:rPr>
                <w:rFonts w:ascii="Arial" w:hAnsi="Arial" w:cs="Arial"/>
              </w:rPr>
              <w:t>.</w:t>
            </w:r>
          </w:p>
          <w:p w14:paraId="16FFF79F" w14:textId="77777777" w:rsidR="00391E86" w:rsidRDefault="00EE550D" w:rsidP="00594DE1">
            <w:pPr>
              <w:pStyle w:val="ListParagraph"/>
              <w:numPr>
                <w:ilvl w:val="0"/>
                <w:numId w:val="9"/>
              </w:numPr>
              <w:rPr>
                <w:rFonts w:ascii="Arial" w:hAnsi="Arial" w:cs="Arial"/>
              </w:rPr>
            </w:pPr>
            <w:r>
              <w:rPr>
                <w:rFonts w:ascii="Arial" w:hAnsi="Arial" w:cs="Arial"/>
              </w:rPr>
              <w:t xml:space="preserve">Disabled access – a discussion took place over a petition raised by residents for 4 disabled parking bays in front of </w:t>
            </w:r>
            <w:r w:rsidR="007C1B0F">
              <w:rPr>
                <w:rFonts w:ascii="Arial" w:hAnsi="Arial" w:cs="Arial"/>
              </w:rPr>
              <w:t>18-24 Station Road.</w:t>
            </w:r>
          </w:p>
          <w:p w14:paraId="3BDD19DB" w14:textId="77777777" w:rsidR="007C1B0F" w:rsidRDefault="007C1B0F" w:rsidP="007C1B0F">
            <w:pPr>
              <w:pStyle w:val="ListParagraph"/>
              <w:rPr>
                <w:rFonts w:ascii="Arial" w:hAnsi="Arial" w:cs="Arial"/>
              </w:rPr>
            </w:pPr>
            <w:r w:rsidRPr="007C1B0F">
              <w:rPr>
                <w:rFonts w:ascii="Arial" w:hAnsi="Arial" w:cs="Arial"/>
                <w:b/>
                <w:bCs/>
              </w:rPr>
              <w:t>RESOLVED:</w:t>
            </w:r>
            <w:r>
              <w:rPr>
                <w:rFonts w:ascii="Arial" w:hAnsi="Arial" w:cs="Arial"/>
              </w:rPr>
              <w:t xml:space="preserve"> to support this request.</w:t>
            </w:r>
          </w:p>
          <w:p w14:paraId="3D0FAAEF" w14:textId="67D1DE7B" w:rsidR="00D501F2" w:rsidRPr="009D45C5" w:rsidRDefault="00D501F2" w:rsidP="00D501F2">
            <w:pPr>
              <w:pStyle w:val="ListParagraph"/>
              <w:numPr>
                <w:ilvl w:val="0"/>
                <w:numId w:val="9"/>
              </w:numPr>
              <w:rPr>
                <w:rFonts w:ascii="Arial" w:hAnsi="Arial" w:cs="Arial"/>
              </w:rPr>
            </w:pPr>
            <w:r>
              <w:rPr>
                <w:rFonts w:ascii="Arial" w:hAnsi="Arial" w:cs="Arial"/>
              </w:rPr>
              <w:t xml:space="preserve">South Street – there have been complaints from residents over </w:t>
            </w:r>
            <w:r w:rsidR="00D957CF">
              <w:rPr>
                <w:rFonts w:ascii="Arial" w:hAnsi="Arial" w:cs="Arial"/>
              </w:rPr>
              <w:t>required resurfacing work on this road.</w:t>
            </w:r>
          </w:p>
        </w:tc>
        <w:tc>
          <w:tcPr>
            <w:tcW w:w="936" w:type="dxa"/>
            <w:vAlign w:val="bottom"/>
          </w:tcPr>
          <w:p w14:paraId="1D1D7163" w14:textId="77777777" w:rsidR="004235E9" w:rsidRPr="009D45C5" w:rsidRDefault="004235E9" w:rsidP="00723945">
            <w:pPr>
              <w:keepNext/>
              <w:keepLines/>
              <w:jc w:val="center"/>
              <w:rPr>
                <w:rFonts w:ascii="Arial" w:hAnsi="Arial" w:cs="Arial"/>
                <w:b/>
                <w:sz w:val="22"/>
                <w:szCs w:val="22"/>
              </w:rPr>
            </w:pPr>
          </w:p>
        </w:tc>
      </w:tr>
      <w:tr w:rsidR="008D42A2" w:rsidRPr="009D45C5" w14:paraId="70951B63" w14:textId="77777777" w:rsidTr="00105FBA">
        <w:trPr>
          <w:cantSplit/>
          <w:trHeight w:val="80"/>
        </w:trPr>
        <w:tc>
          <w:tcPr>
            <w:tcW w:w="993" w:type="dxa"/>
          </w:tcPr>
          <w:p w14:paraId="56A4D82C" w14:textId="3C0A2423" w:rsidR="008D42A2" w:rsidRPr="009D45C5" w:rsidRDefault="003C2B36" w:rsidP="00723945">
            <w:pPr>
              <w:pStyle w:val="Subtitle"/>
              <w:numPr>
                <w:ilvl w:val="0"/>
                <w:numId w:val="0"/>
              </w:numPr>
              <w:spacing w:before="120" w:after="0"/>
              <w:jc w:val="left"/>
              <w:rPr>
                <w:b/>
                <w:bCs/>
                <w:sz w:val="22"/>
                <w:szCs w:val="22"/>
              </w:rPr>
            </w:pPr>
            <w:r w:rsidRPr="009D45C5">
              <w:rPr>
                <w:b/>
                <w:bCs/>
                <w:sz w:val="22"/>
                <w:szCs w:val="22"/>
              </w:rPr>
              <w:t>25/26-</w:t>
            </w:r>
            <w:r w:rsidR="00D0741B">
              <w:rPr>
                <w:b/>
                <w:bCs/>
                <w:sz w:val="22"/>
                <w:szCs w:val="22"/>
              </w:rPr>
              <w:t>80</w:t>
            </w:r>
          </w:p>
        </w:tc>
        <w:tc>
          <w:tcPr>
            <w:tcW w:w="8221" w:type="dxa"/>
          </w:tcPr>
          <w:p w14:paraId="0D05F178" w14:textId="1ACF5732" w:rsidR="008D42A2" w:rsidRPr="009D45C5" w:rsidRDefault="00646AEB" w:rsidP="008D42A2">
            <w:pPr>
              <w:rPr>
                <w:rFonts w:ascii="Arial" w:hAnsi="Arial" w:cs="Arial"/>
                <w:b/>
                <w:bCs/>
                <w:sz w:val="22"/>
                <w:szCs w:val="22"/>
              </w:rPr>
            </w:pPr>
            <w:r>
              <w:rPr>
                <w:rFonts w:ascii="Arial" w:hAnsi="Arial" w:cs="Arial"/>
                <w:b/>
                <w:bCs/>
                <w:sz w:val="22"/>
                <w:szCs w:val="22"/>
              </w:rPr>
              <w:t>VILLAGE MAINTENANCE</w:t>
            </w:r>
          </w:p>
        </w:tc>
        <w:tc>
          <w:tcPr>
            <w:tcW w:w="936" w:type="dxa"/>
            <w:vAlign w:val="bottom"/>
          </w:tcPr>
          <w:p w14:paraId="380D4822" w14:textId="77777777" w:rsidR="008D42A2" w:rsidRPr="009D45C5" w:rsidRDefault="008D42A2" w:rsidP="00723945">
            <w:pPr>
              <w:keepNext/>
              <w:keepLines/>
              <w:jc w:val="center"/>
              <w:rPr>
                <w:rFonts w:ascii="Arial" w:hAnsi="Arial" w:cs="Arial"/>
                <w:b/>
                <w:sz w:val="22"/>
                <w:szCs w:val="22"/>
              </w:rPr>
            </w:pPr>
          </w:p>
        </w:tc>
      </w:tr>
      <w:tr w:rsidR="008D42A2" w:rsidRPr="009D45C5" w14:paraId="44D2B163" w14:textId="77777777" w:rsidTr="00105FBA">
        <w:trPr>
          <w:cantSplit/>
          <w:trHeight w:val="80"/>
        </w:trPr>
        <w:tc>
          <w:tcPr>
            <w:tcW w:w="993" w:type="dxa"/>
          </w:tcPr>
          <w:p w14:paraId="23489968" w14:textId="77777777" w:rsidR="008D42A2" w:rsidRPr="009D45C5" w:rsidRDefault="008D42A2" w:rsidP="00723945">
            <w:pPr>
              <w:pStyle w:val="Subtitle"/>
              <w:numPr>
                <w:ilvl w:val="0"/>
                <w:numId w:val="0"/>
              </w:numPr>
              <w:spacing w:before="120" w:after="0"/>
              <w:jc w:val="left"/>
              <w:rPr>
                <w:sz w:val="22"/>
                <w:szCs w:val="22"/>
              </w:rPr>
            </w:pPr>
          </w:p>
        </w:tc>
        <w:tc>
          <w:tcPr>
            <w:tcW w:w="8221" w:type="dxa"/>
          </w:tcPr>
          <w:p w14:paraId="3331E8C0" w14:textId="055FBAFE" w:rsidR="002534F2" w:rsidRPr="009D45C5" w:rsidRDefault="004F546A" w:rsidP="00817D8B">
            <w:pPr>
              <w:pStyle w:val="ListParagraph"/>
              <w:numPr>
                <w:ilvl w:val="0"/>
                <w:numId w:val="10"/>
              </w:numPr>
              <w:rPr>
                <w:rFonts w:ascii="Arial" w:hAnsi="Arial" w:cs="Arial"/>
              </w:rPr>
            </w:pPr>
            <w:r>
              <w:rPr>
                <w:rFonts w:ascii="Arial" w:hAnsi="Arial" w:cs="Arial"/>
              </w:rPr>
              <w:t>Cllr. Newlove has arranged for the gate post at the Recreation Club to be fixed.  The invoice will follow.</w:t>
            </w:r>
          </w:p>
        </w:tc>
        <w:tc>
          <w:tcPr>
            <w:tcW w:w="936" w:type="dxa"/>
            <w:vAlign w:val="bottom"/>
          </w:tcPr>
          <w:p w14:paraId="1CBAC98C" w14:textId="77777777" w:rsidR="008D42A2" w:rsidRPr="009D45C5" w:rsidRDefault="008D42A2" w:rsidP="00723945">
            <w:pPr>
              <w:keepNext/>
              <w:keepLines/>
              <w:jc w:val="center"/>
              <w:rPr>
                <w:rFonts w:ascii="Arial" w:hAnsi="Arial" w:cs="Arial"/>
                <w:b/>
                <w:sz w:val="22"/>
                <w:szCs w:val="22"/>
              </w:rPr>
            </w:pPr>
          </w:p>
        </w:tc>
      </w:tr>
    </w:tbl>
    <w:p w14:paraId="63F304C1" w14:textId="77777777" w:rsidR="00D9677F" w:rsidRDefault="00D9677F">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993"/>
        <w:gridCol w:w="8221"/>
        <w:gridCol w:w="936"/>
      </w:tblGrid>
      <w:tr w:rsidR="000F6C44" w:rsidRPr="009D45C5" w14:paraId="4BDE1F30" w14:textId="77777777" w:rsidTr="00105FBA">
        <w:trPr>
          <w:cantSplit/>
          <w:trHeight w:val="80"/>
        </w:trPr>
        <w:tc>
          <w:tcPr>
            <w:tcW w:w="993" w:type="dxa"/>
          </w:tcPr>
          <w:p w14:paraId="2A0722D1" w14:textId="5A0098CE" w:rsidR="000F6C44" w:rsidRPr="009D45C5" w:rsidRDefault="000F6C44" w:rsidP="00723945">
            <w:pPr>
              <w:pStyle w:val="Subtitle"/>
              <w:numPr>
                <w:ilvl w:val="0"/>
                <w:numId w:val="0"/>
              </w:numPr>
              <w:spacing w:before="120" w:after="0"/>
              <w:jc w:val="left"/>
              <w:rPr>
                <w:b/>
                <w:bCs/>
                <w:sz w:val="22"/>
                <w:szCs w:val="22"/>
              </w:rPr>
            </w:pPr>
            <w:r w:rsidRPr="009D45C5">
              <w:rPr>
                <w:b/>
                <w:bCs/>
                <w:sz w:val="22"/>
                <w:szCs w:val="22"/>
              </w:rPr>
              <w:lastRenderedPageBreak/>
              <w:t>25/26-</w:t>
            </w:r>
            <w:r w:rsidR="00D0741B">
              <w:rPr>
                <w:b/>
                <w:bCs/>
                <w:sz w:val="22"/>
                <w:szCs w:val="22"/>
              </w:rPr>
              <w:t>81</w:t>
            </w:r>
          </w:p>
        </w:tc>
        <w:tc>
          <w:tcPr>
            <w:tcW w:w="8221" w:type="dxa"/>
          </w:tcPr>
          <w:p w14:paraId="6ECF6EE9" w14:textId="33D082FC" w:rsidR="000F6C44" w:rsidRPr="009D45C5" w:rsidRDefault="00AE2D68" w:rsidP="004D57DE">
            <w:pPr>
              <w:rPr>
                <w:rFonts w:ascii="Arial" w:hAnsi="Arial" w:cs="Arial"/>
                <w:b/>
                <w:bCs/>
                <w:sz w:val="22"/>
                <w:szCs w:val="22"/>
              </w:rPr>
            </w:pPr>
            <w:r>
              <w:rPr>
                <w:rFonts w:ascii="Arial" w:hAnsi="Arial" w:cs="Arial"/>
                <w:b/>
                <w:bCs/>
                <w:sz w:val="22"/>
                <w:szCs w:val="22"/>
              </w:rPr>
              <w:t>OUTDOOR SPACES</w:t>
            </w:r>
          </w:p>
        </w:tc>
        <w:tc>
          <w:tcPr>
            <w:tcW w:w="936" w:type="dxa"/>
            <w:vAlign w:val="bottom"/>
          </w:tcPr>
          <w:p w14:paraId="26DEC952" w14:textId="77777777" w:rsidR="000F6C44" w:rsidRPr="009D45C5" w:rsidRDefault="000F6C44" w:rsidP="00723945">
            <w:pPr>
              <w:keepNext/>
              <w:keepLines/>
              <w:jc w:val="center"/>
              <w:rPr>
                <w:rFonts w:ascii="Arial" w:hAnsi="Arial" w:cs="Arial"/>
                <w:b/>
                <w:sz w:val="22"/>
                <w:szCs w:val="22"/>
              </w:rPr>
            </w:pPr>
          </w:p>
        </w:tc>
      </w:tr>
      <w:tr w:rsidR="000F6C44" w:rsidRPr="009D45C5" w14:paraId="2C8240A6" w14:textId="77777777" w:rsidTr="00105FBA">
        <w:trPr>
          <w:cantSplit/>
          <w:trHeight w:val="80"/>
        </w:trPr>
        <w:tc>
          <w:tcPr>
            <w:tcW w:w="993" w:type="dxa"/>
          </w:tcPr>
          <w:p w14:paraId="235F4A75" w14:textId="77777777" w:rsidR="000F6C44" w:rsidRPr="009D45C5" w:rsidRDefault="000F6C44" w:rsidP="00723945">
            <w:pPr>
              <w:pStyle w:val="Subtitle"/>
              <w:numPr>
                <w:ilvl w:val="0"/>
                <w:numId w:val="0"/>
              </w:numPr>
              <w:spacing w:before="120" w:after="0"/>
              <w:jc w:val="left"/>
              <w:rPr>
                <w:sz w:val="22"/>
                <w:szCs w:val="22"/>
              </w:rPr>
            </w:pPr>
          </w:p>
        </w:tc>
        <w:tc>
          <w:tcPr>
            <w:tcW w:w="8221" w:type="dxa"/>
          </w:tcPr>
          <w:p w14:paraId="04499451" w14:textId="4B8DC55F" w:rsidR="002201DF" w:rsidRPr="009D45C5" w:rsidRDefault="00D164F8" w:rsidP="002201DF">
            <w:pPr>
              <w:pStyle w:val="ListParagraph"/>
              <w:numPr>
                <w:ilvl w:val="0"/>
                <w:numId w:val="16"/>
              </w:numPr>
              <w:rPr>
                <w:rFonts w:ascii="Arial" w:hAnsi="Arial" w:cs="Arial"/>
              </w:rPr>
            </w:pPr>
            <w:r w:rsidRPr="000A23F0">
              <w:rPr>
                <w:rFonts w:ascii="Arial" w:hAnsi="Arial" w:cs="Arial"/>
              </w:rPr>
              <w:t xml:space="preserve">Cllr. Michelle Vane has </w:t>
            </w:r>
            <w:r w:rsidR="002201DF">
              <w:rPr>
                <w:rFonts w:ascii="Arial" w:hAnsi="Arial" w:cs="Arial"/>
              </w:rPr>
              <w:t xml:space="preserve">ordered the </w:t>
            </w:r>
            <w:r w:rsidR="0051680D">
              <w:rPr>
                <w:rFonts w:ascii="Arial" w:hAnsi="Arial" w:cs="Arial"/>
              </w:rPr>
              <w:t xml:space="preserve">two benches which have been dispatched.  She has also taken down </w:t>
            </w:r>
            <w:r w:rsidR="009C3EBD">
              <w:rPr>
                <w:rFonts w:ascii="Arial" w:hAnsi="Arial" w:cs="Arial"/>
              </w:rPr>
              <w:t xml:space="preserve">all but the one on South Street and </w:t>
            </w:r>
            <w:r w:rsidR="0051680D">
              <w:rPr>
                <w:rFonts w:ascii="Arial" w:hAnsi="Arial" w:cs="Arial"/>
              </w:rPr>
              <w:t xml:space="preserve"> removed the dedication plaques</w:t>
            </w:r>
            <w:r w:rsidR="009C3EBD">
              <w:rPr>
                <w:rFonts w:ascii="Arial" w:hAnsi="Arial" w:cs="Arial"/>
              </w:rPr>
              <w:t xml:space="preserve">.  </w:t>
            </w:r>
          </w:p>
          <w:p w14:paraId="19B83210" w14:textId="3FE061DC" w:rsidR="00E12571" w:rsidRPr="009D45C5" w:rsidRDefault="00B16CD9" w:rsidP="00CA2A85">
            <w:pPr>
              <w:pStyle w:val="ListParagraph"/>
              <w:numPr>
                <w:ilvl w:val="0"/>
                <w:numId w:val="16"/>
              </w:numPr>
              <w:rPr>
                <w:rFonts w:ascii="Arial" w:hAnsi="Arial" w:cs="Arial"/>
              </w:rPr>
            </w:pPr>
            <w:r>
              <w:rPr>
                <w:rFonts w:ascii="Arial" w:hAnsi="Arial" w:cs="Arial"/>
              </w:rPr>
              <w:t>Grass cutting – the draft tender document was revisi</w:t>
            </w:r>
            <w:r w:rsidR="00FC0A7E">
              <w:rPr>
                <w:rFonts w:ascii="Arial" w:hAnsi="Arial" w:cs="Arial"/>
              </w:rPr>
              <w:t>ted and amended.</w:t>
            </w:r>
          </w:p>
        </w:tc>
        <w:tc>
          <w:tcPr>
            <w:tcW w:w="936" w:type="dxa"/>
            <w:vAlign w:val="bottom"/>
          </w:tcPr>
          <w:p w14:paraId="4A655532" w14:textId="77777777" w:rsidR="000F6C44" w:rsidRPr="009D45C5" w:rsidRDefault="000F6C44" w:rsidP="00723945">
            <w:pPr>
              <w:keepNext/>
              <w:keepLines/>
              <w:jc w:val="center"/>
              <w:rPr>
                <w:rFonts w:ascii="Arial" w:hAnsi="Arial" w:cs="Arial"/>
                <w:b/>
                <w:sz w:val="22"/>
                <w:szCs w:val="22"/>
              </w:rPr>
            </w:pPr>
          </w:p>
        </w:tc>
      </w:tr>
      <w:tr w:rsidR="0059465F" w:rsidRPr="009D45C5" w14:paraId="23B2FDAE" w14:textId="77777777" w:rsidTr="00105FBA">
        <w:trPr>
          <w:cantSplit/>
          <w:trHeight w:val="80"/>
        </w:trPr>
        <w:tc>
          <w:tcPr>
            <w:tcW w:w="993" w:type="dxa"/>
          </w:tcPr>
          <w:p w14:paraId="59FA5FC6" w14:textId="1CCCC90E" w:rsidR="0059465F" w:rsidRPr="00FF7B66" w:rsidRDefault="00FF7B66" w:rsidP="00723945">
            <w:pPr>
              <w:pStyle w:val="Subtitle"/>
              <w:numPr>
                <w:ilvl w:val="0"/>
                <w:numId w:val="0"/>
              </w:numPr>
              <w:spacing w:before="120" w:after="0"/>
              <w:jc w:val="left"/>
              <w:rPr>
                <w:b/>
                <w:bCs/>
                <w:sz w:val="22"/>
                <w:szCs w:val="22"/>
              </w:rPr>
            </w:pPr>
            <w:r>
              <w:rPr>
                <w:b/>
                <w:bCs/>
                <w:sz w:val="22"/>
                <w:szCs w:val="22"/>
              </w:rPr>
              <w:t>25/26-82</w:t>
            </w:r>
          </w:p>
        </w:tc>
        <w:tc>
          <w:tcPr>
            <w:tcW w:w="8221" w:type="dxa"/>
          </w:tcPr>
          <w:p w14:paraId="75391461" w14:textId="2A004C84" w:rsidR="0059465F" w:rsidRPr="00FF7B66" w:rsidRDefault="006221FD" w:rsidP="007804C9">
            <w:pPr>
              <w:rPr>
                <w:rFonts w:ascii="Arial" w:hAnsi="Arial" w:cs="Arial"/>
                <w:b/>
                <w:bCs/>
                <w:sz w:val="22"/>
                <w:szCs w:val="22"/>
              </w:rPr>
            </w:pPr>
            <w:r w:rsidRPr="00FF7B66">
              <w:rPr>
                <w:rFonts w:ascii="Arial" w:hAnsi="Arial" w:cs="Arial"/>
                <w:b/>
                <w:bCs/>
                <w:sz w:val="22"/>
                <w:szCs w:val="22"/>
              </w:rPr>
              <w:t>PLANNING</w:t>
            </w:r>
          </w:p>
        </w:tc>
        <w:tc>
          <w:tcPr>
            <w:tcW w:w="936" w:type="dxa"/>
            <w:vAlign w:val="bottom"/>
          </w:tcPr>
          <w:p w14:paraId="29CFCB32" w14:textId="1E171043" w:rsidR="0059465F" w:rsidRPr="009D45C5" w:rsidRDefault="0059465F" w:rsidP="00723945">
            <w:pPr>
              <w:keepNext/>
              <w:keepLines/>
              <w:jc w:val="center"/>
              <w:rPr>
                <w:rFonts w:ascii="Arial" w:hAnsi="Arial" w:cs="Arial"/>
                <w:b/>
                <w:sz w:val="22"/>
                <w:szCs w:val="22"/>
              </w:rPr>
            </w:pPr>
          </w:p>
        </w:tc>
      </w:tr>
      <w:tr w:rsidR="00FF7B66" w:rsidRPr="009D45C5" w14:paraId="02C2AAC9" w14:textId="77777777" w:rsidTr="00105FBA">
        <w:trPr>
          <w:cantSplit/>
          <w:trHeight w:val="80"/>
        </w:trPr>
        <w:tc>
          <w:tcPr>
            <w:tcW w:w="993" w:type="dxa"/>
          </w:tcPr>
          <w:p w14:paraId="1547E8D8" w14:textId="77777777" w:rsidR="00FF7B66" w:rsidRPr="009D45C5" w:rsidRDefault="00FF7B66" w:rsidP="00723945">
            <w:pPr>
              <w:pStyle w:val="Subtitle"/>
              <w:numPr>
                <w:ilvl w:val="0"/>
                <w:numId w:val="0"/>
              </w:numPr>
              <w:spacing w:before="120" w:after="0"/>
              <w:jc w:val="left"/>
              <w:rPr>
                <w:sz w:val="22"/>
                <w:szCs w:val="22"/>
              </w:rPr>
            </w:pPr>
          </w:p>
        </w:tc>
        <w:tc>
          <w:tcPr>
            <w:tcW w:w="8221" w:type="dxa"/>
          </w:tcPr>
          <w:p w14:paraId="05FFBBD9" w14:textId="79BF12F9" w:rsidR="00FF7B66" w:rsidRPr="009603AA" w:rsidRDefault="004032D1" w:rsidP="009603AA">
            <w:pPr>
              <w:pStyle w:val="ListParagraph"/>
              <w:numPr>
                <w:ilvl w:val="0"/>
                <w:numId w:val="21"/>
              </w:numPr>
              <w:rPr>
                <w:rFonts w:ascii="Arial" w:hAnsi="Arial" w:cs="Arial"/>
              </w:rPr>
            </w:pPr>
            <w:r w:rsidRPr="009603AA">
              <w:rPr>
                <w:rFonts w:ascii="Arial" w:hAnsi="Arial" w:cs="Arial"/>
              </w:rPr>
              <w:t xml:space="preserve">25/02449/TCA – Newburn House, 12A Station Road </w:t>
            </w:r>
            <w:r w:rsidR="00A67600" w:rsidRPr="009603AA">
              <w:rPr>
                <w:rFonts w:ascii="Arial" w:hAnsi="Arial" w:cs="Arial"/>
              </w:rPr>
              <w:t>– fell 1 Goat Willow tree due to there being a large included union at the base, with one side being heavily weight bearing, increased danger to property and residents and associated Brown Spot disease.</w:t>
            </w:r>
          </w:p>
          <w:p w14:paraId="38ABF380" w14:textId="77777777" w:rsidR="00A67600" w:rsidRPr="009603AA" w:rsidRDefault="00A67600" w:rsidP="007804C9">
            <w:pPr>
              <w:rPr>
                <w:rFonts w:ascii="Arial" w:hAnsi="Arial" w:cs="Arial"/>
                <w:sz w:val="22"/>
                <w:szCs w:val="22"/>
              </w:rPr>
            </w:pPr>
          </w:p>
          <w:p w14:paraId="17FF8D0F" w14:textId="77777777" w:rsidR="00A67600" w:rsidRPr="009603AA" w:rsidRDefault="00FF5281" w:rsidP="007804C9">
            <w:pPr>
              <w:rPr>
                <w:rFonts w:ascii="Arial" w:hAnsi="Arial" w:cs="Arial"/>
                <w:sz w:val="22"/>
                <w:szCs w:val="22"/>
              </w:rPr>
            </w:pPr>
            <w:r w:rsidRPr="009603AA">
              <w:rPr>
                <w:rFonts w:ascii="Arial" w:hAnsi="Arial" w:cs="Arial"/>
                <w:b/>
                <w:bCs/>
                <w:sz w:val="22"/>
                <w:szCs w:val="22"/>
              </w:rPr>
              <w:t>RESOLVED:</w:t>
            </w:r>
            <w:r w:rsidRPr="009603AA">
              <w:rPr>
                <w:rFonts w:ascii="Arial" w:hAnsi="Arial" w:cs="Arial"/>
                <w:sz w:val="22"/>
                <w:szCs w:val="22"/>
              </w:rPr>
              <w:t xml:space="preserve"> that Council had no observations to make on this application.</w:t>
            </w:r>
          </w:p>
          <w:p w14:paraId="6020340C" w14:textId="77777777" w:rsidR="00720FD2" w:rsidRPr="009603AA" w:rsidRDefault="00720FD2" w:rsidP="007804C9">
            <w:pPr>
              <w:rPr>
                <w:rFonts w:ascii="Arial" w:hAnsi="Arial" w:cs="Arial"/>
                <w:sz w:val="22"/>
                <w:szCs w:val="22"/>
              </w:rPr>
            </w:pPr>
          </w:p>
          <w:p w14:paraId="098DE5A6" w14:textId="64FA1D2A" w:rsidR="00720FD2" w:rsidRPr="009603AA" w:rsidRDefault="00812846" w:rsidP="009603AA">
            <w:pPr>
              <w:pStyle w:val="ListParagraph"/>
              <w:numPr>
                <w:ilvl w:val="0"/>
                <w:numId w:val="21"/>
              </w:numPr>
              <w:rPr>
                <w:rFonts w:ascii="Arial" w:hAnsi="Arial" w:cs="Arial"/>
              </w:rPr>
            </w:pPr>
            <w:r w:rsidRPr="009603AA">
              <w:rPr>
                <w:rFonts w:ascii="Arial" w:hAnsi="Arial" w:cs="Arial"/>
              </w:rPr>
              <w:t xml:space="preserve">Pre-application </w:t>
            </w:r>
            <w:r w:rsidR="00565BA5" w:rsidRPr="009603AA">
              <w:rPr>
                <w:rFonts w:ascii="Arial" w:hAnsi="Arial" w:cs="Arial"/>
              </w:rPr>
              <w:t>Consultation – Wold Dyke Farm</w:t>
            </w:r>
          </w:p>
          <w:p w14:paraId="285C66FF" w14:textId="77777777" w:rsidR="00565BA5" w:rsidRPr="009603AA" w:rsidRDefault="00565BA5" w:rsidP="007804C9">
            <w:pPr>
              <w:rPr>
                <w:rFonts w:ascii="Arial" w:hAnsi="Arial" w:cs="Arial"/>
                <w:sz w:val="22"/>
                <w:szCs w:val="22"/>
              </w:rPr>
            </w:pPr>
          </w:p>
          <w:p w14:paraId="20704AC4" w14:textId="77777777" w:rsidR="00565BA5" w:rsidRDefault="009603AA" w:rsidP="007804C9">
            <w:pPr>
              <w:rPr>
                <w:rFonts w:ascii="Arial" w:hAnsi="Arial" w:cs="Arial"/>
                <w:sz w:val="22"/>
                <w:szCs w:val="22"/>
              </w:rPr>
            </w:pPr>
            <w:r w:rsidRPr="009603AA">
              <w:rPr>
                <w:rFonts w:ascii="Arial" w:hAnsi="Arial" w:cs="Arial"/>
                <w:b/>
                <w:bCs/>
                <w:sz w:val="22"/>
                <w:szCs w:val="22"/>
              </w:rPr>
              <w:t>RESOLVED:</w:t>
            </w:r>
            <w:r>
              <w:rPr>
                <w:rFonts w:ascii="Arial" w:hAnsi="Arial" w:cs="Arial"/>
                <w:sz w:val="22"/>
                <w:szCs w:val="22"/>
              </w:rPr>
              <w:t xml:space="preserve"> </w:t>
            </w:r>
            <w:r w:rsidR="00565BA5" w:rsidRPr="009603AA">
              <w:rPr>
                <w:rFonts w:ascii="Arial" w:hAnsi="Arial" w:cs="Arial"/>
                <w:sz w:val="22"/>
                <w:szCs w:val="22"/>
              </w:rPr>
              <w:t>that Council had no observations to make</w:t>
            </w:r>
            <w:r w:rsidRPr="009603AA">
              <w:rPr>
                <w:rFonts w:ascii="Arial" w:hAnsi="Arial" w:cs="Arial"/>
                <w:sz w:val="22"/>
                <w:szCs w:val="22"/>
              </w:rPr>
              <w:t xml:space="preserve"> on this.</w:t>
            </w:r>
          </w:p>
          <w:p w14:paraId="02BC6869" w14:textId="618BF80E" w:rsidR="009603AA" w:rsidRPr="009603AA" w:rsidRDefault="009603AA" w:rsidP="007804C9">
            <w:pPr>
              <w:rPr>
                <w:rFonts w:ascii="Arial" w:hAnsi="Arial" w:cs="Arial"/>
                <w:sz w:val="22"/>
                <w:szCs w:val="22"/>
              </w:rPr>
            </w:pPr>
          </w:p>
        </w:tc>
        <w:tc>
          <w:tcPr>
            <w:tcW w:w="936" w:type="dxa"/>
            <w:vAlign w:val="bottom"/>
          </w:tcPr>
          <w:p w14:paraId="10FE31A1" w14:textId="77777777" w:rsidR="00FF7B66" w:rsidRPr="009D45C5" w:rsidRDefault="00FF7B66" w:rsidP="00723945">
            <w:pPr>
              <w:keepNext/>
              <w:keepLines/>
              <w:jc w:val="center"/>
              <w:rPr>
                <w:rFonts w:ascii="Arial" w:hAnsi="Arial" w:cs="Arial"/>
                <w:b/>
                <w:sz w:val="22"/>
                <w:szCs w:val="22"/>
              </w:rPr>
            </w:pPr>
          </w:p>
        </w:tc>
      </w:tr>
      <w:tr w:rsidR="000F6C44" w:rsidRPr="009D45C5" w14:paraId="384A0F27" w14:textId="77777777" w:rsidTr="00105FBA">
        <w:trPr>
          <w:cantSplit/>
          <w:trHeight w:val="80"/>
        </w:trPr>
        <w:tc>
          <w:tcPr>
            <w:tcW w:w="993" w:type="dxa"/>
          </w:tcPr>
          <w:p w14:paraId="1BF6DFD9" w14:textId="3FAAEB8D" w:rsidR="000F6C44" w:rsidRPr="009603AA" w:rsidRDefault="008B09F6" w:rsidP="00723945">
            <w:pPr>
              <w:pStyle w:val="Subtitle"/>
              <w:numPr>
                <w:ilvl w:val="0"/>
                <w:numId w:val="0"/>
              </w:numPr>
              <w:spacing w:before="120" w:after="0"/>
              <w:jc w:val="left"/>
              <w:rPr>
                <w:b/>
                <w:bCs/>
                <w:sz w:val="22"/>
                <w:szCs w:val="22"/>
              </w:rPr>
            </w:pPr>
            <w:r w:rsidRPr="009603AA">
              <w:rPr>
                <w:b/>
                <w:bCs/>
                <w:sz w:val="22"/>
                <w:szCs w:val="22"/>
              </w:rPr>
              <w:t>25/26-</w:t>
            </w:r>
            <w:r w:rsidR="00BA0173">
              <w:rPr>
                <w:b/>
                <w:bCs/>
                <w:sz w:val="22"/>
                <w:szCs w:val="22"/>
              </w:rPr>
              <w:t>8</w:t>
            </w:r>
            <w:r w:rsidR="0050225F" w:rsidRPr="009603AA">
              <w:rPr>
                <w:b/>
                <w:bCs/>
                <w:sz w:val="22"/>
                <w:szCs w:val="22"/>
              </w:rPr>
              <w:t>3</w:t>
            </w:r>
          </w:p>
        </w:tc>
        <w:tc>
          <w:tcPr>
            <w:tcW w:w="8221" w:type="dxa"/>
          </w:tcPr>
          <w:p w14:paraId="68F63C81" w14:textId="42AEB5C6" w:rsidR="000F6C44" w:rsidRPr="009603AA" w:rsidRDefault="007931B8" w:rsidP="00DD5C9E">
            <w:pPr>
              <w:rPr>
                <w:rFonts w:ascii="Arial" w:hAnsi="Arial" w:cs="Arial"/>
                <w:b/>
                <w:bCs/>
                <w:sz w:val="22"/>
                <w:szCs w:val="22"/>
              </w:rPr>
            </w:pPr>
            <w:r w:rsidRPr="009603AA">
              <w:rPr>
                <w:rFonts w:ascii="Arial" w:hAnsi="Arial" w:cs="Arial"/>
                <w:b/>
                <w:bCs/>
                <w:sz w:val="22"/>
                <w:szCs w:val="22"/>
              </w:rPr>
              <w:t>GREEN GROUP</w:t>
            </w:r>
          </w:p>
        </w:tc>
        <w:tc>
          <w:tcPr>
            <w:tcW w:w="936" w:type="dxa"/>
            <w:vAlign w:val="bottom"/>
          </w:tcPr>
          <w:p w14:paraId="497C154D" w14:textId="77777777" w:rsidR="000F6C44" w:rsidRPr="009D45C5" w:rsidRDefault="000F6C44" w:rsidP="00723945">
            <w:pPr>
              <w:keepNext/>
              <w:keepLines/>
              <w:jc w:val="center"/>
              <w:rPr>
                <w:rFonts w:ascii="Arial" w:hAnsi="Arial" w:cs="Arial"/>
                <w:b/>
                <w:sz w:val="22"/>
                <w:szCs w:val="22"/>
              </w:rPr>
            </w:pPr>
          </w:p>
        </w:tc>
      </w:tr>
      <w:tr w:rsidR="000F6C44" w:rsidRPr="009D45C5" w14:paraId="7166056E" w14:textId="77777777" w:rsidTr="00105FBA">
        <w:trPr>
          <w:cantSplit/>
          <w:trHeight w:val="80"/>
        </w:trPr>
        <w:tc>
          <w:tcPr>
            <w:tcW w:w="993" w:type="dxa"/>
          </w:tcPr>
          <w:p w14:paraId="0C341F64" w14:textId="77777777" w:rsidR="000F6C44" w:rsidRPr="009D45C5" w:rsidRDefault="000F6C44" w:rsidP="00723945">
            <w:pPr>
              <w:pStyle w:val="Subtitle"/>
              <w:numPr>
                <w:ilvl w:val="0"/>
                <w:numId w:val="0"/>
              </w:numPr>
              <w:spacing w:before="120" w:after="0"/>
              <w:jc w:val="left"/>
              <w:rPr>
                <w:sz w:val="22"/>
                <w:szCs w:val="22"/>
              </w:rPr>
            </w:pPr>
          </w:p>
        </w:tc>
        <w:tc>
          <w:tcPr>
            <w:tcW w:w="8221" w:type="dxa"/>
          </w:tcPr>
          <w:p w14:paraId="4CF3BA49" w14:textId="77777777" w:rsidR="00A9389F" w:rsidRDefault="00F8036E" w:rsidP="00F8036E">
            <w:pPr>
              <w:rPr>
                <w:rFonts w:ascii="Arial" w:hAnsi="Arial" w:cs="Arial"/>
              </w:rPr>
            </w:pPr>
            <w:r>
              <w:rPr>
                <w:rFonts w:ascii="Arial" w:hAnsi="Arial" w:cs="Arial"/>
              </w:rPr>
              <w:t>An update was received from Maria Gillum</w:t>
            </w:r>
            <w:r w:rsidR="00A9389F">
              <w:rPr>
                <w:rFonts w:ascii="Arial" w:hAnsi="Arial" w:cs="Arial"/>
              </w:rPr>
              <w:t>:</w:t>
            </w:r>
          </w:p>
          <w:p w14:paraId="1D6F9B54" w14:textId="77777777" w:rsidR="00A9389F" w:rsidRDefault="00A9389F" w:rsidP="00F8036E">
            <w:pPr>
              <w:rPr>
                <w:rFonts w:ascii="Arial" w:hAnsi="Arial" w:cs="Arial"/>
              </w:rPr>
            </w:pPr>
          </w:p>
          <w:p w14:paraId="19DE7D32" w14:textId="5DB4452D" w:rsidR="00A9389F" w:rsidRPr="009812F2" w:rsidRDefault="00A9389F" w:rsidP="009812F2">
            <w:pPr>
              <w:pStyle w:val="ListParagraph"/>
              <w:numPr>
                <w:ilvl w:val="0"/>
                <w:numId w:val="22"/>
              </w:numPr>
              <w:rPr>
                <w:rFonts w:ascii="Arial" w:hAnsi="Arial" w:cs="Arial"/>
              </w:rPr>
            </w:pPr>
            <w:r w:rsidRPr="009812F2">
              <w:rPr>
                <w:rFonts w:ascii="Arial" w:hAnsi="Arial" w:cs="Arial"/>
              </w:rPr>
              <w:t>The Heritage website has had 3091 hits and good feedback has been received.</w:t>
            </w:r>
          </w:p>
          <w:p w14:paraId="3FD4BCC6" w14:textId="15899432" w:rsidR="00DD324B" w:rsidRPr="009812F2" w:rsidRDefault="00DD324B" w:rsidP="009812F2">
            <w:pPr>
              <w:pStyle w:val="ListParagraph"/>
              <w:numPr>
                <w:ilvl w:val="0"/>
                <w:numId w:val="22"/>
              </w:numPr>
              <w:rPr>
                <w:rFonts w:ascii="Arial" w:hAnsi="Arial" w:cs="Arial"/>
              </w:rPr>
            </w:pPr>
            <w:r w:rsidRPr="009812F2">
              <w:rPr>
                <w:rFonts w:ascii="Arial" w:hAnsi="Arial" w:cs="Arial"/>
              </w:rPr>
              <w:t>The sculpture at the Greem has war</w:t>
            </w:r>
            <w:r w:rsidR="00FD75AD">
              <w:rPr>
                <w:rFonts w:ascii="Arial" w:hAnsi="Arial" w:cs="Arial"/>
              </w:rPr>
              <w:t>p</w:t>
            </w:r>
            <w:r w:rsidRPr="009812F2">
              <w:rPr>
                <w:rFonts w:ascii="Arial" w:hAnsi="Arial" w:cs="Arial"/>
              </w:rPr>
              <w:t>ed, probably weather related.  The sculptor is to to inspect it.</w:t>
            </w:r>
          </w:p>
          <w:p w14:paraId="02D159DF" w14:textId="7C9AC124" w:rsidR="00171D8C" w:rsidRPr="009812F2" w:rsidRDefault="00171D8C" w:rsidP="009812F2">
            <w:pPr>
              <w:pStyle w:val="ListParagraph"/>
              <w:numPr>
                <w:ilvl w:val="0"/>
                <w:numId w:val="22"/>
              </w:numPr>
              <w:rPr>
                <w:rFonts w:ascii="Arial" w:hAnsi="Arial" w:cs="Arial"/>
              </w:rPr>
            </w:pPr>
            <w:r w:rsidRPr="009812F2">
              <w:rPr>
                <w:rFonts w:ascii="Arial" w:hAnsi="Arial" w:cs="Arial"/>
              </w:rPr>
              <w:t>The raised beds have been tidied.</w:t>
            </w:r>
          </w:p>
          <w:p w14:paraId="58BB5BA8" w14:textId="6BD5BECA" w:rsidR="00171D8C" w:rsidRDefault="00171D8C" w:rsidP="009812F2">
            <w:pPr>
              <w:pStyle w:val="ListParagraph"/>
              <w:numPr>
                <w:ilvl w:val="0"/>
                <w:numId w:val="22"/>
              </w:numPr>
              <w:rPr>
                <w:rFonts w:ascii="Arial" w:hAnsi="Arial" w:cs="Arial"/>
              </w:rPr>
            </w:pPr>
            <w:r w:rsidRPr="009812F2">
              <w:rPr>
                <w:rFonts w:ascii="Arial" w:hAnsi="Arial" w:cs="Arial"/>
              </w:rPr>
              <w:t>Embankment Th</w:t>
            </w:r>
            <w:r w:rsidR="009812F2" w:rsidRPr="009812F2">
              <w:rPr>
                <w:rFonts w:ascii="Arial" w:hAnsi="Arial" w:cs="Arial"/>
              </w:rPr>
              <w:t>ursdays are cont</w:t>
            </w:r>
            <w:r w:rsidR="009812F2">
              <w:rPr>
                <w:rFonts w:ascii="Arial" w:hAnsi="Arial" w:cs="Arial"/>
              </w:rPr>
              <w:t>inuing.</w:t>
            </w:r>
          </w:p>
          <w:p w14:paraId="08B8B1B9" w14:textId="13636861" w:rsidR="005871AD" w:rsidRDefault="005871AD" w:rsidP="009812F2">
            <w:pPr>
              <w:pStyle w:val="ListParagraph"/>
              <w:numPr>
                <w:ilvl w:val="0"/>
                <w:numId w:val="22"/>
              </w:numPr>
              <w:rPr>
                <w:rFonts w:ascii="Arial" w:hAnsi="Arial" w:cs="Arial"/>
              </w:rPr>
            </w:pPr>
            <w:r>
              <w:rPr>
                <w:rFonts w:ascii="Arial" w:hAnsi="Arial" w:cs="Arial"/>
              </w:rPr>
              <w:t xml:space="preserve">A maintenance plan is </w:t>
            </w:r>
            <w:r w:rsidR="00FB5081">
              <w:rPr>
                <w:rFonts w:ascii="Arial" w:hAnsi="Arial" w:cs="Arial"/>
              </w:rPr>
              <w:t>currently in progress.</w:t>
            </w:r>
          </w:p>
          <w:p w14:paraId="46A4F919" w14:textId="7997532F" w:rsidR="009812F2" w:rsidRPr="00F8036E" w:rsidRDefault="009812F2" w:rsidP="00FB5081">
            <w:pPr>
              <w:rPr>
                <w:rFonts w:ascii="Arial" w:hAnsi="Arial" w:cs="Arial"/>
              </w:rPr>
            </w:pPr>
            <w:r w:rsidRPr="009812F2">
              <w:rPr>
                <w:rFonts w:ascii="Arial" w:hAnsi="Arial" w:cs="Arial"/>
              </w:rPr>
              <w:t xml:space="preserve"> </w:t>
            </w:r>
          </w:p>
        </w:tc>
        <w:tc>
          <w:tcPr>
            <w:tcW w:w="936" w:type="dxa"/>
            <w:vAlign w:val="bottom"/>
          </w:tcPr>
          <w:p w14:paraId="41F50FA5" w14:textId="77777777" w:rsidR="000F6C44" w:rsidRPr="009D45C5" w:rsidRDefault="000F6C44" w:rsidP="00723945">
            <w:pPr>
              <w:keepNext/>
              <w:keepLines/>
              <w:jc w:val="center"/>
              <w:rPr>
                <w:rFonts w:ascii="Arial" w:hAnsi="Arial" w:cs="Arial"/>
                <w:b/>
                <w:sz w:val="22"/>
                <w:szCs w:val="22"/>
              </w:rPr>
            </w:pPr>
          </w:p>
        </w:tc>
      </w:tr>
      <w:tr w:rsidR="008B09F6" w:rsidRPr="009D45C5" w14:paraId="7E6B8161" w14:textId="77777777" w:rsidTr="00105FBA">
        <w:trPr>
          <w:cantSplit/>
          <w:trHeight w:val="80"/>
        </w:trPr>
        <w:tc>
          <w:tcPr>
            <w:tcW w:w="993" w:type="dxa"/>
          </w:tcPr>
          <w:p w14:paraId="64498B68" w14:textId="104EF364" w:rsidR="008B09F6" w:rsidRPr="009D45C5" w:rsidRDefault="003F4D85" w:rsidP="00723945">
            <w:pPr>
              <w:pStyle w:val="Subtitle"/>
              <w:numPr>
                <w:ilvl w:val="0"/>
                <w:numId w:val="0"/>
              </w:numPr>
              <w:spacing w:before="120" w:after="0"/>
              <w:jc w:val="left"/>
              <w:rPr>
                <w:b/>
                <w:bCs/>
                <w:sz w:val="22"/>
                <w:szCs w:val="22"/>
              </w:rPr>
            </w:pPr>
            <w:r w:rsidRPr="009D45C5">
              <w:rPr>
                <w:sz w:val="22"/>
                <w:szCs w:val="22"/>
              </w:rPr>
              <w:br w:type="page"/>
            </w:r>
            <w:r w:rsidR="00044819" w:rsidRPr="009D45C5">
              <w:rPr>
                <w:b/>
                <w:bCs/>
                <w:sz w:val="22"/>
                <w:szCs w:val="22"/>
              </w:rPr>
              <w:t>25/26-</w:t>
            </w:r>
            <w:r w:rsidR="00BA0173">
              <w:rPr>
                <w:b/>
                <w:bCs/>
                <w:sz w:val="22"/>
                <w:szCs w:val="22"/>
              </w:rPr>
              <w:t>84</w:t>
            </w:r>
          </w:p>
        </w:tc>
        <w:tc>
          <w:tcPr>
            <w:tcW w:w="8221" w:type="dxa"/>
          </w:tcPr>
          <w:p w14:paraId="74760C5D" w14:textId="768ECFD5" w:rsidR="008B09F6" w:rsidRPr="009D45C5" w:rsidRDefault="00044819" w:rsidP="00DD5C9E">
            <w:pPr>
              <w:rPr>
                <w:rFonts w:ascii="Arial" w:hAnsi="Arial" w:cs="Arial"/>
                <w:b/>
                <w:bCs/>
                <w:sz w:val="22"/>
                <w:szCs w:val="22"/>
              </w:rPr>
            </w:pPr>
            <w:r w:rsidRPr="009D45C5">
              <w:rPr>
                <w:rFonts w:ascii="Arial" w:hAnsi="Arial" w:cs="Arial"/>
                <w:b/>
                <w:bCs/>
                <w:sz w:val="22"/>
                <w:szCs w:val="22"/>
              </w:rPr>
              <w:t>ADMINISTRATION</w:t>
            </w:r>
          </w:p>
        </w:tc>
        <w:tc>
          <w:tcPr>
            <w:tcW w:w="936" w:type="dxa"/>
            <w:vAlign w:val="bottom"/>
          </w:tcPr>
          <w:p w14:paraId="6FC54817" w14:textId="77777777" w:rsidR="008B09F6" w:rsidRPr="009D45C5" w:rsidRDefault="008B09F6" w:rsidP="00723945">
            <w:pPr>
              <w:keepNext/>
              <w:keepLines/>
              <w:jc w:val="center"/>
              <w:rPr>
                <w:rFonts w:ascii="Arial" w:hAnsi="Arial" w:cs="Arial"/>
                <w:b/>
                <w:sz w:val="22"/>
                <w:szCs w:val="22"/>
              </w:rPr>
            </w:pPr>
          </w:p>
        </w:tc>
      </w:tr>
      <w:tr w:rsidR="008B09F6" w:rsidRPr="009D45C5" w14:paraId="6137F46C" w14:textId="77777777" w:rsidTr="00105FBA">
        <w:trPr>
          <w:cantSplit/>
          <w:trHeight w:val="80"/>
        </w:trPr>
        <w:tc>
          <w:tcPr>
            <w:tcW w:w="993" w:type="dxa"/>
          </w:tcPr>
          <w:p w14:paraId="7D4F5D25" w14:textId="77777777" w:rsidR="008B09F6" w:rsidRPr="009D45C5" w:rsidRDefault="008B09F6" w:rsidP="00723945">
            <w:pPr>
              <w:pStyle w:val="Subtitle"/>
              <w:numPr>
                <w:ilvl w:val="0"/>
                <w:numId w:val="0"/>
              </w:numPr>
              <w:spacing w:before="120" w:after="0"/>
              <w:jc w:val="left"/>
              <w:rPr>
                <w:sz w:val="22"/>
                <w:szCs w:val="22"/>
              </w:rPr>
            </w:pPr>
          </w:p>
        </w:tc>
        <w:tc>
          <w:tcPr>
            <w:tcW w:w="8221" w:type="dxa"/>
          </w:tcPr>
          <w:p w14:paraId="741D59A6" w14:textId="77777777" w:rsidR="00CE5947" w:rsidRDefault="00A13E1A" w:rsidP="00243715">
            <w:pPr>
              <w:pStyle w:val="ListParagraph"/>
              <w:numPr>
                <w:ilvl w:val="0"/>
                <w:numId w:val="11"/>
              </w:numPr>
              <w:rPr>
                <w:rFonts w:ascii="Arial" w:hAnsi="Arial" w:cs="Arial"/>
              </w:rPr>
            </w:pPr>
            <w:r w:rsidRPr="009D45C5">
              <w:rPr>
                <w:rFonts w:ascii="Arial" w:hAnsi="Arial" w:cs="Arial"/>
              </w:rPr>
              <w:t xml:space="preserve">The Task &amp; Priorities spreadsheet </w:t>
            </w:r>
            <w:r w:rsidR="004756AD" w:rsidRPr="009D45C5">
              <w:rPr>
                <w:rFonts w:ascii="Arial" w:hAnsi="Arial" w:cs="Arial"/>
              </w:rPr>
              <w:t xml:space="preserve">was discussed and </w:t>
            </w:r>
            <w:r w:rsidR="00196523">
              <w:rPr>
                <w:rFonts w:ascii="Arial" w:hAnsi="Arial" w:cs="Arial"/>
              </w:rPr>
              <w:t xml:space="preserve">further updated.  </w:t>
            </w:r>
          </w:p>
          <w:p w14:paraId="7DC507E0" w14:textId="60E93ED9" w:rsidR="00B75A35" w:rsidRDefault="00B75A35" w:rsidP="00243715">
            <w:pPr>
              <w:pStyle w:val="ListParagraph"/>
              <w:numPr>
                <w:ilvl w:val="0"/>
                <w:numId w:val="11"/>
              </w:numPr>
              <w:rPr>
                <w:rFonts w:ascii="Arial" w:hAnsi="Arial" w:cs="Arial"/>
              </w:rPr>
            </w:pPr>
            <w:r>
              <w:rPr>
                <w:rFonts w:ascii="Arial" w:hAnsi="Arial" w:cs="Arial"/>
              </w:rPr>
              <w:t xml:space="preserve">HR Committee – </w:t>
            </w:r>
            <w:r w:rsidR="00A05C45">
              <w:rPr>
                <w:rFonts w:ascii="Arial" w:hAnsi="Arial" w:cs="Arial"/>
              </w:rPr>
              <w:t>item withdrawn.</w:t>
            </w:r>
          </w:p>
          <w:p w14:paraId="5FEDC87C" w14:textId="77777777" w:rsidR="00B75A35" w:rsidRDefault="006774A4" w:rsidP="00243715">
            <w:pPr>
              <w:pStyle w:val="ListParagraph"/>
              <w:numPr>
                <w:ilvl w:val="0"/>
                <w:numId w:val="11"/>
              </w:numPr>
              <w:rPr>
                <w:rFonts w:ascii="Arial" w:hAnsi="Arial" w:cs="Arial"/>
              </w:rPr>
            </w:pPr>
            <w:r>
              <w:rPr>
                <w:rFonts w:ascii="Arial" w:hAnsi="Arial" w:cs="Arial"/>
              </w:rPr>
              <w:t>Printer/scanner:</w:t>
            </w:r>
          </w:p>
          <w:p w14:paraId="68B55ED5" w14:textId="017202F0" w:rsidR="006774A4" w:rsidRPr="009D45C5" w:rsidRDefault="006774A4" w:rsidP="006774A4">
            <w:pPr>
              <w:pStyle w:val="ListParagraph"/>
              <w:rPr>
                <w:rFonts w:ascii="Arial" w:hAnsi="Arial" w:cs="Arial"/>
              </w:rPr>
            </w:pPr>
            <w:r w:rsidRPr="00F74A72">
              <w:rPr>
                <w:rFonts w:ascii="Arial" w:hAnsi="Arial" w:cs="Arial"/>
                <w:b/>
                <w:bCs/>
              </w:rPr>
              <w:t>RESOLVED:</w:t>
            </w:r>
            <w:r>
              <w:rPr>
                <w:rFonts w:ascii="Arial" w:hAnsi="Arial" w:cs="Arial"/>
              </w:rPr>
              <w:t xml:space="preserve"> to approve a 5</w:t>
            </w:r>
            <w:r w:rsidRPr="006774A4">
              <w:rPr>
                <w:rFonts w:ascii="Arial" w:hAnsi="Arial" w:cs="Arial"/>
                <w:vertAlign w:val="superscript"/>
              </w:rPr>
              <w:t>th</w:t>
            </w:r>
            <w:r>
              <w:rPr>
                <w:rFonts w:ascii="Arial" w:hAnsi="Arial" w:cs="Arial"/>
              </w:rPr>
              <w:t xml:space="preserve"> of the payment towards a printer/scanner to</w:t>
            </w:r>
            <w:r w:rsidR="00F74A72">
              <w:rPr>
                <w:rFonts w:ascii="Arial" w:hAnsi="Arial" w:cs="Arial"/>
              </w:rPr>
              <w:t xml:space="preserve"> be used by the Clerk for the 5 councils which she works for.</w:t>
            </w:r>
            <w:r w:rsidR="007C4230">
              <w:rPr>
                <w:rFonts w:ascii="Arial" w:hAnsi="Arial" w:cs="Arial"/>
              </w:rPr>
              <w:t xml:space="preserve">  Consumables t be purchased on a rotation basis.</w:t>
            </w:r>
          </w:p>
        </w:tc>
        <w:tc>
          <w:tcPr>
            <w:tcW w:w="936" w:type="dxa"/>
            <w:vAlign w:val="bottom"/>
          </w:tcPr>
          <w:p w14:paraId="1103FE1A" w14:textId="77777777" w:rsidR="008B09F6" w:rsidRPr="009D45C5" w:rsidRDefault="008B09F6" w:rsidP="00723945">
            <w:pPr>
              <w:keepNext/>
              <w:keepLines/>
              <w:jc w:val="center"/>
              <w:rPr>
                <w:rFonts w:ascii="Arial" w:hAnsi="Arial" w:cs="Arial"/>
                <w:b/>
                <w:sz w:val="22"/>
                <w:szCs w:val="22"/>
              </w:rPr>
            </w:pPr>
          </w:p>
        </w:tc>
      </w:tr>
      <w:tr w:rsidR="008B09F6" w:rsidRPr="009D45C5" w14:paraId="7D2F77E5" w14:textId="77777777" w:rsidTr="00105FBA">
        <w:trPr>
          <w:cantSplit/>
          <w:trHeight w:val="80"/>
        </w:trPr>
        <w:tc>
          <w:tcPr>
            <w:tcW w:w="993" w:type="dxa"/>
          </w:tcPr>
          <w:p w14:paraId="5B73B458" w14:textId="0295105C" w:rsidR="008B09F6" w:rsidRPr="009D45C5" w:rsidRDefault="00131BBE" w:rsidP="00723945">
            <w:pPr>
              <w:pStyle w:val="Subtitle"/>
              <w:numPr>
                <w:ilvl w:val="0"/>
                <w:numId w:val="0"/>
              </w:numPr>
              <w:spacing w:before="120" w:after="0"/>
              <w:jc w:val="left"/>
              <w:rPr>
                <w:b/>
                <w:bCs/>
                <w:sz w:val="22"/>
                <w:szCs w:val="22"/>
              </w:rPr>
            </w:pPr>
            <w:r>
              <w:br w:type="page"/>
            </w:r>
            <w:r w:rsidR="00044819" w:rsidRPr="009D45C5">
              <w:rPr>
                <w:b/>
                <w:bCs/>
                <w:sz w:val="22"/>
                <w:szCs w:val="22"/>
              </w:rPr>
              <w:t>25/26</w:t>
            </w:r>
            <w:r w:rsidR="00BA0173">
              <w:rPr>
                <w:b/>
                <w:bCs/>
                <w:sz w:val="22"/>
                <w:szCs w:val="22"/>
              </w:rPr>
              <w:t>-85</w:t>
            </w:r>
          </w:p>
        </w:tc>
        <w:tc>
          <w:tcPr>
            <w:tcW w:w="8221" w:type="dxa"/>
          </w:tcPr>
          <w:p w14:paraId="00DA8783" w14:textId="207CD455" w:rsidR="008B09F6" w:rsidRPr="009D45C5" w:rsidRDefault="00044819" w:rsidP="00DD5C9E">
            <w:pPr>
              <w:rPr>
                <w:rFonts w:ascii="Arial" w:hAnsi="Arial" w:cs="Arial"/>
                <w:b/>
                <w:bCs/>
                <w:sz w:val="22"/>
                <w:szCs w:val="22"/>
              </w:rPr>
            </w:pPr>
            <w:r w:rsidRPr="009D45C5">
              <w:rPr>
                <w:rFonts w:ascii="Arial" w:hAnsi="Arial" w:cs="Arial"/>
                <w:b/>
                <w:bCs/>
                <w:sz w:val="22"/>
                <w:szCs w:val="22"/>
              </w:rPr>
              <w:t>CORRESPONDENCE</w:t>
            </w:r>
          </w:p>
        </w:tc>
        <w:tc>
          <w:tcPr>
            <w:tcW w:w="936" w:type="dxa"/>
            <w:vAlign w:val="bottom"/>
          </w:tcPr>
          <w:p w14:paraId="5A8D6383" w14:textId="77777777" w:rsidR="008B09F6" w:rsidRPr="009D45C5" w:rsidRDefault="008B09F6" w:rsidP="00723945">
            <w:pPr>
              <w:keepNext/>
              <w:keepLines/>
              <w:jc w:val="center"/>
              <w:rPr>
                <w:rFonts w:ascii="Arial" w:hAnsi="Arial" w:cs="Arial"/>
                <w:b/>
                <w:sz w:val="22"/>
                <w:szCs w:val="22"/>
              </w:rPr>
            </w:pPr>
          </w:p>
        </w:tc>
      </w:tr>
      <w:tr w:rsidR="008B09F6" w:rsidRPr="009D45C5" w14:paraId="1C545577" w14:textId="77777777" w:rsidTr="00105FBA">
        <w:trPr>
          <w:cantSplit/>
          <w:trHeight w:val="80"/>
        </w:trPr>
        <w:tc>
          <w:tcPr>
            <w:tcW w:w="993" w:type="dxa"/>
          </w:tcPr>
          <w:p w14:paraId="211799A9" w14:textId="77777777" w:rsidR="008B09F6" w:rsidRPr="009D45C5" w:rsidRDefault="008B09F6" w:rsidP="00723945">
            <w:pPr>
              <w:pStyle w:val="Subtitle"/>
              <w:numPr>
                <w:ilvl w:val="0"/>
                <w:numId w:val="0"/>
              </w:numPr>
              <w:spacing w:before="120" w:after="0"/>
              <w:jc w:val="left"/>
              <w:rPr>
                <w:sz w:val="22"/>
                <w:szCs w:val="22"/>
              </w:rPr>
            </w:pPr>
          </w:p>
        </w:tc>
        <w:tc>
          <w:tcPr>
            <w:tcW w:w="8221" w:type="dxa"/>
          </w:tcPr>
          <w:p w14:paraId="46BE7017" w14:textId="77777777" w:rsidR="008B09F6" w:rsidRDefault="00B52AF0" w:rsidP="00DD5C9E">
            <w:pPr>
              <w:rPr>
                <w:rFonts w:ascii="Arial" w:hAnsi="Arial" w:cs="Arial"/>
                <w:sz w:val="22"/>
                <w:szCs w:val="22"/>
              </w:rPr>
            </w:pPr>
            <w:r w:rsidRPr="009D45C5">
              <w:rPr>
                <w:rFonts w:ascii="Arial" w:hAnsi="Arial" w:cs="Arial"/>
                <w:sz w:val="22"/>
                <w:szCs w:val="22"/>
              </w:rPr>
              <w:t>Relevant emails have been circulated.</w:t>
            </w:r>
          </w:p>
          <w:p w14:paraId="0DA0B14F" w14:textId="77777777" w:rsidR="00DD4A74" w:rsidRDefault="00DD4A74" w:rsidP="00DD5C9E">
            <w:pPr>
              <w:rPr>
                <w:rFonts w:ascii="Arial" w:hAnsi="Arial" w:cs="Arial"/>
                <w:sz w:val="22"/>
                <w:szCs w:val="22"/>
              </w:rPr>
            </w:pPr>
          </w:p>
          <w:p w14:paraId="216E997A" w14:textId="1846975A" w:rsidR="00235F82" w:rsidRPr="009D45C5" w:rsidRDefault="00235F82" w:rsidP="003132D5">
            <w:pPr>
              <w:rPr>
                <w:rFonts w:ascii="Arial" w:hAnsi="Arial" w:cs="Arial"/>
                <w:sz w:val="22"/>
                <w:szCs w:val="22"/>
              </w:rPr>
            </w:pPr>
          </w:p>
        </w:tc>
        <w:tc>
          <w:tcPr>
            <w:tcW w:w="936" w:type="dxa"/>
            <w:vAlign w:val="bottom"/>
          </w:tcPr>
          <w:p w14:paraId="2B028FD3" w14:textId="77777777" w:rsidR="008B09F6" w:rsidRPr="009D45C5" w:rsidRDefault="008B09F6" w:rsidP="00723945">
            <w:pPr>
              <w:keepNext/>
              <w:keepLines/>
              <w:jc w:val="center"/>
              <w:rPr>
                <w:rFonts w:ascii="Arial" w:hAnsi="Arial" w:cs="Arial"/>
                <w:b/>
                <w:sz w:val="22"/>
                <w:szCs w:val="22"/>
              </w:rPr>
            </w:pPr>
          </w:p>
        </w:tc>
      </w:tr>
      <w:tr w:rsidR="00044819" w:rsidRPr="009D45C5" w14:paraId="606105B6" w14:textId="77777777" w:rsidTr="00105FBA">
        <w:trPr>
          <w:cantSplit/>
          <w:trHeight w:val="80"/>
        </w:trPr>
        <w:tc>
          <w:tcPr>
            <w:tcW w:w="993" w:type="dxa"/>
          </w:tcPr>
          <w:p w14:paraId="01345B4C" w14:textId="616BE463" w:rsidR="00DD4A74" w:rsidRPr="009D45C5" w:rsidRDefault="009D45C5" w:rsidP="00723945">
            <w:pPr>
              <w:pStyle w:val="Subtitle"/>
              <w:numPr>
                <w:ilvl w:val="0"/>
                <w:numId w:val="0"/>
              </w:numPr>
              <w:spacing w:before="120" w:after="0"/>
              <w:jc w:val="left"/>
              <w:rPr>
                <w:b/>
                <w:bCs/>
                <w:sz w:val="22"/>
                <w:szCs w:val="22"/>
              </w:rPr>
            </w:pPr>
            <w:r w:rsidRPr="009D45C5">
              <w:rPr>
                <w:sz w:val="22"/>
                <w:szCs w:val="22"/>
              </w:rPr>
              <w:br w:type="page"/>
            </w:r>
            <w:r w:rsidR="0096404B" w:rsidRPr="009D45C5">
              <w:rPr>
                <w:b/>
                <w:bCs/>
                <w:sz w:val="22"/>
                <w:szCs w:val="22"/>
              </w:rPr>
              <w:t>25/26-</w:t>
            </w:r>
            <w:r w:rsidR="00BA0173">
              <w:rPr>
                <w:b/>
                <w:bCs/>
                <w:sz w:val="22"/>
                <w:szCs w:val="22"/>
              </w:rPr>
              <w:t>86</w:t>
            </w:r>
          </w:p>
        </w:tc>
        <w:tc>
          <w:tcPr>
            <w:tcW w:w="8221" w:type="dxa"/>
          </w:tcPr>
          <w:p w14:paraId="509F33B9" w14:textId="31DB5A40" w:rsidR="00044819" w:rsidRPr="009D45C5" w:rsidRDefault="0096404B" w:rsidP="00DD5C9E">
            <w:pPr>
              <w:rPr>
                <w:rFonts w:ascii="Arial" w:hAnsi="Arial" w:cs="Arial"/>
                <w:b/>
                <w:bCs/>
                <w:sz w:val="22"/>
                <w:szCs w:val="22"/>
              </w:rPr>
            </w:pPr>
            <w:r w:rsidRPr="009D45C5">
              <w:rPr>
                <w:rFonts w:ascii="Arial" w:hAnsi="Arial" w:cs="Arial"/>
                <w:b/>
                <w:bCs/>
                <w:sz w:val="22"/>
                <w:szCs w:val="22"/>
              </w:rPr>
              <w:t>COUNCILLORS EXCHANGE &amp; AGENDA ITEMS FOR NEXT MEETING</w:t>
            </w:r>
          </w:p>
        </w:tc>
        <w:tc>
          <w:tcPr>
            <w:tcW w:w="936" w:type="dxa"/>
            <w:vAlign w:val="bottom"/>
          </w:tcPr>
          <w:p w14:paraId="06901422" w14:textId="77777777" w:rsidR="00044819" w:rsidRPr="009D45C5" w:rsidRDefault="00044819" w:rsidP="00723945">
            <w:pPr>
              <w:keepNext/>
              <w:keepLines/>
              <w:jc w:val="center"/>
              <w:rPr>
                <w:rFonts w:ascii="Arial" w:hAnsi="Arial" w:cs="Arial"/>
                <w:b/>
                <w:sz w:val="22"/>
                <w:szCs w:val="22"/>
              </w:rPr>
            </w:pPr>
          </w:p>
        </w:tc>
      </w:tr>
      <w:tr w:rsidR="00AC59CB" w:rsidRPr="009D45C5" w14:paraId="12842AF7" w14:textId="77777777" w:rsidTr="00105FBA">
        <w:trPr>
          <w:cantSplit/>
          <w:trHeight w:val="80"/>
        </w:trPr>
        <w:tc>
          <w:tcPr>
            <w:tcW w:w="993" w:type="dxa"/>
          </w:tcPr>
          <w:p w14:paraId="6E7C727C" w14:textId="77777777" w:rsidR="00AC59CB" w:rsidRPr="009D45C5" w:rsidRDefault="00AC59CB" w:rsidP="00723945">
            <w:pPr>
              <w:pStyle w:val="Subtitle"/>
              <w:numPr>
                <w:ilvl w:val="0"/>
                <w:numId w:val="0"/>
              </w:numPr>
              <w:spacing w:before="120" w:after="0"/>
              <w:jc w:val="left"/>
              <w:rPr>
                <w:b/>
                <w:bCs/>
                <w:sz w:val="22"/>
                <w:szCs w:val="22"/>
              </w:rPr>
            </w:pPr>
          </w:p>
        </w:tc>
        <w:tc>
          <w:tcPr>
            <w:tcW w:w="8221" w:type="dxa"/>
          </w:tcPr>
          <w:p w14:paraId="58966B7A" w14:textId="15C52088" w:rsidR="00AC59CB" w:rsidRDefault="004E5647" w:rsidP="00AC59CB">
            <w:pPr>
              <w:rPr>
                <w:rFonts w:ascii="Arial" w:hAnsi="Arial" w:cs="Arial"/>
                <w:sz w:val="22"/>
                <w:szCs w:val="22"/>
              </w:rPr>
            </w:pPr>
            <w:r w:rsidRPr="009D45C5">
              <w:rPr>
                <w:rFonts w:ascii="Arial" w:hAnsi="Arial" w:cs="Arial"/>
                <w:sz w:val="22"/>
                <w:szCs w:val="22"/>
              </w:rPr>
              <w:t>The following items have been requested for the next agenda:</w:t>
            </w:r>
          </w:p>
          <w:p w14:paraId="1696FE3B" w14:textId="77777777" w:rsidR="005E59B2" w:rsidRDefault="005E59B2" w:rsidP="00AC59CB">
            <w:pPr>
              <w:rPr>
                <w:rFonts w:ascii="Arial" w:hAnsi="Arial" w:cs="Arial"/>
                <w:sz w:val="22"/>
                <w:szCs w:val="22"/>
              </w:rPr>
            </w:pPr>
          </w:p>
          <w:p w14:paraId="60B9DC77" w14:textId="2562F4A9" w:rsidR="005E59B2" w:rsidRDefault="005E59B2" w:rsidP="00AC59CB">
            <w:pPr>
              <w:rPr>
                <w:rFonts w:ascii="Arial" w:hAnsi="Arial" w:cs="Arial"/>
                <w:sz w:val="22"/>
                <w:szCs w:val="22"/>
              </w:rPr>
            </w:pPr>
            <w:r>
              <w:rPr>
                <w:rFonts w:ascii="Arial" w:hAnsi="Arial" w:cs="Arial"/>
                <w:sz w:val="22"/>
                <w:szCs w:val="22"/>
              </w:rPr>
              <w:t>Review of the Embankment lease</w:t>
            </w:r>
          </w:p>
          <w:p w14:paraId="0ABF7C72" w14:textId="1AB22496" w:rsidR="000F5BF2" w:rsidRPr="009D45C5" w:rsidRDefault="000F5BF2" w:rsidP="00AC59CB">
            <w:pPr>
              <w:rPr>
                <w:rFonts w:ascii="Arial" w:hAnsi="Arial" w:cs="Arial"/>
                <w:sz w:val="22"/>
                <w:szCs w:val="22"/>
              </w:rPr>
            </w:pPr>
            <w:r>
              <w:rPr>
                <w:rFonts w:ascii="Arial" w:hAnsi="Arial" w:cs="Arial"/>
                <w:sz w:val="22"/>
                <w:szCs w:val="22"/>
              </w:rPr>
              <w:t>Dogs roaming free &amp; fouling</w:t>
            </w:r>
            <w:r w:rsidR="00141A22">
              <w:rPr>
                <w:rFonts w:ascii="Arial" w:hAnsi="Arial" w:cs="Arial"/>
                <w:sz w:val="22"/>
                <w:szCs w:val="22"/>
              </w:rPr>
              <w:t xml:space="preserve"> green spaces</w:t>
            </w:r>
            <w:r w:rsidR="008C3E3A">
              <w:rPr>
                <w:rFonts w:ascii="Arial" w:hAnsi="Arial" w:cs="Arial"/>
                <w:sz w:val="22"/>
                <w:szCs w:val="22"/>
              </w:rPr>
              <w:t>, possible signage required</w:t>
            </w:r>
          </w:p>
          <w:p w14:paraId="601B0D90" w14:textId="77777777" w:rsidR="004E5647" w:rsidRPr="009D45C5" w:rsidRDefault="004E5647" w:rsidP="00AC59CB">
            <w:pPr>
              <w:rPr>
                <w:rFonts w:ascii="Arial" w:hAnsi="Arial" w:cs="Arial"/>
                <w:sz w:val="22"/>
                <w:szCs w:val="22"/>
              </w:rPr>
            </w:pPr>
          </w:p>
          <w:p w14:paraId="3740F91B" w14:textId="77777777" w:rsidR="00AC59CB" w:rsidRPr="009D45C5" w:rsidRDefault="00AC59CB" w:rsidP="00BF27D6">
            <w:pPr>
              <w:pStyle w:val="ListParagraph"/>
              <w:rPr>
                <w:rFonts w:ascii="Arial" w:hAnsi="Arial" w:cs="Arial"/>
                <w:b/>
                <w:bCs/>
              </w:rPr>
            </w:pPr>
          </w:p>
        </w:tc>
        <w:tc>
          <w:tcPr>
            <w:tcW w:w="936" w:type="dxa"/>
            <w:vAlign w:val="bottom"/>
          </w:tcPr>
          <w:p w14:paraId="52A1569A" w14:textId="77777777" w:rsidR="00AC59CB" w:rsidRPr="009D45C5" w:rsidRDefault="00AC59CB" w:rsidP="00723945">
            <w:pPr>
              <w:keepNext/>
              <w:keepLines/>
              <w:jc w:val="center"/>
              <w:rPr>
                <w:rFonts w:ascii="Arial" w:hAnsi="Arial" w:cs="Arial"/>
                <w:b/>
                <w:sz w:val="22"/>
                <w:szCs w:val="22"/>
              </w:rPr>
            </w:pPr>
          </w:p>
        </w:tc>
      </w:tr>
      <w:tr w:rsidR="009D56B6" w:rsidRPr="009D45C5" w14:paraId="423A7025" w14:textId="77777777" w:rsidTr="00105FBA">
        <w:trPr>
          <w:cantSplit/>
          <w:trHeight w:val="80"/>
        </w:trPr>
        <w:tc>
          <w:tcPr>
            <w:tcW w:w="993" w:type="dxa"/>
          </w:tcPr>
          <w:p w14:paraId="45C8D49B" w14:textId="5088C98D" w:rsidR="009D56B6" w:rsidRPr="009D45C5" w:rsidRDefault="006C36FC" w:rsidP="00723945">
            <w:pPr>
              <w:pStyle w:val="Subtitle"/>
              <w:numPr>
                <w:ilvl w:val="0"/>
                <w:numId w:val="0"/>
              </w:numPr>
              <w:spacing w:before="120" w:after="0"/>
              <w:jc w:val="left"/>
              <w:rPr>
                <w:b/>
                <w:bCs/>
                <w:sz w:val="22"/>
                <w:szCs w:val="22"/>
              </w:rPr>
            </w:pPr>
            <w:r w:rsidRPr="009D45C5">
              <w:rPr>
                <w:b/>
                <w:bCs/>
                <w:sz w:val="22"/>
                <w:szCs w:val="22"/>
              </w:rPr>
              <w:t>25/26-</w:t>
            </w:r>
            <w:r w:rsidR="00BA0173">
              <w:rPr>
                <w:b/>
                <w:bCs/>
                <w:sz w:val="22"/>
                <w:szCs w:val="22"/>
              </w:rPr>
              <w:t>87</w:t>
            </w:r>
          </w:p>
        </w:tc>
        <w:tc>
          <w:tcPr>
            <w:tcW w:w="8221" w:type="dxa"/>
          </w:tcPr>
          <w:p w14:paraId="4491130D" w14:textId="397CF8E9" w:rsidR="009D56B6" w:rsidRPr="009D45C5" w:rsidRDefault="006C36FC" w:rsidP="00DD5C9E">
            <w:pPr>
              <w:rPr>
                <w:rFonts w:ascii="Arial" w:hAnsi="Arial" w:cs="Arial"/>
                <w:b/>
                <w:bCs/>
                <w:sz w:val="22"/>
                <w:szCs w:val="22"/>
              </w:rPr>
            </w:pPr>
            <w:r w:rsidRPr="009D45C5">
              <w:rPr>
                <w:rFonts w:ascii="Arial" w:hAnsi="Arial" w:cs="Arial"/>
                <w:b/>
                <w:bCs/>
                <w:sz w:val="22"/>
                <w:szCs w:val="22"/>
              </w:rPr>
              <w:t>DATE OF NEXT MEETING</w:t>
            </w:r>
          </w:p>
        </w:tc>
        <w:tc>
          <w:tcPr>
            <w:tcW w:w="936" w:type="dxa"/>
            <w:vAlign w:val="bottom"/>
          </w:tcPr>
          <w:p w14:paraId="0C94C446" w14:textId="77777777" w:rsidR="009D56B6" w:rsidRPr="009D45C5" w:rsidRDefault="009D56B6" w:rsidP="00723945">
            <w:pPr>
              <w:keepNext/>
              <w:keepLines/>
              <w:jc w:val="center"/>
              <w:rPr>
                <w:rFonts w:ascii="Arial" w:hAnsi="Arial" w:cs="Arial"/>
                <w:b/>
                <w:sz w:val="22"/>
                <w:szCs w:val="22"/>
              </w:rPr>
            </w:pPr>
          </w:p>
        </w:tc>
      </w:tr>
      <w:tr w:rsidR="009D56B6" w:rsidRPr="009D45C5" w14:paraId="63D83974" w14:textId="77777777" w:rsidTr="00105FBA">
        <w:trPr>
          <w:cantSplit/>
          <w:trHeight w:val="80"/>
        </w:trPr>
        <w:tc>
          <w:tcPr>
            <w:tcW w:w="993" w:type="dxa"/>
          </w:tcPr>
          <w:p w14:paraId="56ED168E" w14:textId="77777777" w:rsidR="009D56B6" w:rsidRPr="009D45C5" w:rsidRDefault="009D56B6" w:rsidP="00723945">
            <w:pPr>
              <w:pStyle w:val="Subtitle"/>
              <w:numPr>
                <w:ilvl w:val="0"/>
                <w:numId w:val="0"/>
              </w:numPr>
              <w:spacing w:before="120" w:after="0"/>
              <w:jc w:val="left"/>
              <w:rPr>
                <w:sz w:val="22"/>
                <w:szCs w:val="22"/>
              </w:rPr>
            </w:pPr>
          </w:p>
        </w:tc>
        <w:tc>
          <w:tcPr>
            <w:tcW w:w="8221" w:type="dxa"/>
          </w:tcPr>
          <w:p w14:paraId="60871AA1" w14:textId="67538FC2" w:rsidR="009D56B6" w:rsidRPr="009D45C5" w:rsidRDefault="00002309" w:rsidP="00DD5C9E">
            <w:pPr>
              <w:rPr>
                <w:rFonts w:ascii="Arial" w:hAnsi="Arial" w:cs="Arial"/>
                <w:sz w:val="22"/>
                <w:szCs w:val="22"/>
              </w:rPr>
            </w:pPr>
            <w:r w:rsidRPr="009D45C5">
              <w:rPr>
                <w:rFonts w:ascii="Arial" w:hAnsi="Arial" w:cs="Arial"/>
                <w:sz w:val="22"/>
                <w:szCs w:val="22"/>
              </w:rPr>
              <w:t>The next meeting will take plac</w:t>
            </w:r>
            <w:r w:rsidR="00CB3EA6" w:rsidRPr="009D45C5">
              <w:rPr>
                <w:rFonts w:ascii="Arial" w:hAnsi="Arial" w:cs="Arial"/>
                <w:sz w:val="22"/>
                <w:szCs w:val="22"/>
              </w:rPr>
              <w:t xml:space="preserve">e </w:t>
            </w:r>
            <w:r w:rsidR="00C63CE2">
              <w:rPr>
                <w:rFonts w:ascii="Arial" w:hAnsi="Arial" w:cs="Arial"/>
                <w:sz w:val="22"/>
                <w:szCs w:val="22"/>
              </w:rPr>
              <w:t xml:space="preserve">on the </w:t>
            </w:r>
            <w:r w:rsidR="00BF27D6">
              <w:rPr>
                <w:rFonts w:ascii="Arial" w:hAnsi="Arial" w:cs="Arial"/>
                <w:sz w:val="22"/>
                <w:szCs w:val="22"/>
              </w:rPr>
              <w:t>22</w:t>
            </w:r>
            <w:r w:rsidR="00BF27D6" w:rsidRPr="00BF27D6">
              <w:rPr>
                <w:rFonts w:ascii="Arial" w:hAnsi="Arial" w:cs="Arial"/>
                <w:sz w:val="22"/>
                <w:szCs w:val="22"/>
                <w:vertAlign w:val="superscript"/>
              </w:rPr>
              <w:t>nd</w:t>
            </w:r>
            <w:r w:rsidR="00BF27D6">
              <w:rPr>
                <w:rFonts w:ascii="Arial" w:hAnsi="Arial" w:cs="Arial"/>
                <w:sz w:val="22"/>
                <w:szCs w:val="22"/>
              </w:rPr>
              <w:t xml:space="preserve"> </w:t>
            </w:r>
            <w:r w:rsidR="00C63CE2">
              <w:rPr>
                <w:rFonts w:ascii="Arial" w:hAnsi="Arial" w:cs="Arial"/>
                <w:sz w:val="22"/>
                <w:szCs w:val="22"/>
              </w:rPr>
              <w:t>September</w:t>
            </w:r>
            <w:r w:rsidR="000C4D51">
              <w:rPr>
                <w:rFonts w:ascii="Arial" w:hAnsi="Arial" w:cs="Arial"/>
                <w:sz w:val="22"/>
                <w:szCs w:val="22"/>
              </w:rPr>
              <w:t xml:space="preserve">.  </w:t>
            </w:r>
          </w:p>
        </w:tc>
        <w:tc>
          <w:tcPr>
            <w:tcW w:w="936" w:type="dxa"/>
            <w:vAlign w:val="bottom"/>
          </w:tcPr>
          <w:p w14:paraId="3A15728C" w14:textId="77777777" w:rsidR="009D56B6" w:rsidRPr="009D45C5" w:rsidRDefault="009D56B6" w:rsidP="00723945">
            <w:pPr>
              <w:keepNext/>
              <w:keepLines/>
              <w:jc w:val="center"/>
              <w:rPr>
                <w:rFonts w:ascii="Arial" w:hAnsi="Arial" w:cs="Arial"/>
                <w:b/>
                <w:sz w:val="22"/>
                <w:szCs w:val="22"/>
              </w:rPr>
            </w:pPr>
          </w:p>
        </w:tc>
      </w:tr>
      <w:tr w:rsidR="00341C9C" w:rsidRPr="009D45C5" w14:paraId="0CE677B0" w14:textId="77777777" w:rsidTr="00105FBA">
        <w:trPr>
          <w:cantSplit/>
          <w:trHeight w:val="80"/>
        </w:trPr>
        <w:tc>
          <w:tcPr>
            <w:tcW w:w="993" w:type="dxa"/>
          </w:tcPr>
          <w:p w14:paraId="3295EFD8" w14:textId="2F09F06B" w:rsidR="00341C9C" w:rsidRPr="00341C9C" w:rsidRDefault="00341C9C" w:rsidP="00723945">
            <w:pPr>
              <w:pStyle w:val="Subtitle"/>
              <w:numPr>
                <w:ilvl w:val="0"/>
                <w:numId w:val="0"/>
              </w:numPr>
              <w:spacing w:before="120" w:after="0"/>
              <w:jc w:val="left"/>
              <w:rPr>
                <w:b/>
                <w:bCs/>
                <w:sz w:val="22"/>
                <w:szCs w:val="22"/>
              </w:rPr>
            </w:pPr>
            <w:r w:rsidRPr="00341C9C">
              <w:rPr>
                <w:b/>
                <w:bCs/>
                <w:sz w:val="22"/>
                <w:szCs w:val="22"/>
              </w:rPr>
              <w:lastRenderedPageBreak/>
              <w:t>25/26-88</w:t>
            </w:r>
          </w:p>
        </w:tc>
        <w:tc>
          <w:tcPr>
            <w:tcW w:w="8221" w:type="dxa"/>
          </w:tcPr>
          <w:p w14:paraId="3D1EEF5C" w14:textId="29E6E3E1" w:rsidR="00341C9C" w:rsidRPr="00341C9C" w:rsidRDefault="00341C9C" w:rsidP="00DD5C9E">
            <w:pPr>
              <w:rPr>
                <w:rFonts w:ascii="Arial" w:hAnsi="Arial" w:cs="Arial"/>
                <w:b/>
                <w:bCs/>
                <w:sz w:val="22"/>
                <w:szCs w:val="22"/>
              </w:rPr>
            </w:pPr>
            <w:r w:rsidRPr="00341C9C">
              <w:rPr>
                <w:rFonts w:ascii="Arial" w:hAnsi="Arial" w:cs="Arial"/>
                <w:b/>
                <w:bCs/>
                <w:sz w:val="22"/>
                <w:szCs w:val="22"/>
              </w:rPr>
              <w:t>CONFIDENTIAL</w:t>
            </w:r>
          </w:p>
        </w:tc>
        <w:tc>
          <w:tcPr>
            <w:tcW w:w="936" w:type="dxa"/>
            <w:vAlign w:val="bottom"/>
          </w:tcPr>
          <w:p w14:paraId="66D1779C" w14:textId="77777777" w:rsidR="00341C9C" w:rsidRPr="009D45C5" w:rsidRDefault="00341C9C" w:rsidP="00723945">
            <w:pPr>
              <w:keepNext/>
              <w:keepLines/>
              <w:jc w:val="center"/>
              <w:rPr>
                <w:rFonts w:ascii="Arial" w:hAnsi="Arial" w:cs="Arial"/>
                <w:b/>
                <w:sz w:val="22"/>
                <w:szCs w:val="22"/>
              </w:rPr>
            </w:pPr>
          </w:p>
        </w:tc>
      </w:tr>
      <w:tr w:rsidR="00341C9C" w:rsidRPr="009D45C5" w14:paraId="5BDA64D0" w14:textId="77777777" w:rsidTr="00105FBA">
        <w:trPr>
          <w:cantSplit/>
          <w:trHeight w:val="80"/>
        </w:trPr>
        <w:tc>
          <w:tcPr>
            <w:tcW w:w="993" w:type="dxa"/>
          </w:tcPr>
          <w:p w14:paraId="008A5084" w14:textId="77777777" w:rsidR="00341C9C" w:rsidRPr="009D45C5" w:rsidRDefault="00341C9C" w:rsidP="00723945">
            <w:pPr>
              <w:pStyle w:val="Subtitle"/>
              <w:numPr>
                <w:ilvl w:val="0"/>
                <w:numId w:val="0"/>
              </w:numPr>
              <w:spacing w:before="120" w:after="0"/>
              <w:jc w:val="left"/>
              <w:rPr>
                <w:sz w:val="22"/>
                <w:szCs w:val="22"/>
              </w:rPr>
            </w:pPr>
          </w:p>
        </w:tc>
        <w:tc>
          <w:tcPr>
            <w:tcW w:w="8221" w:type="dxa"/>
          </w:tcPr>
          <w:p w14:paraId="57727F6B" w14:textId="77777777" w:rsidR="00341C9C" w:rsidRDefault="00341C9C" w:rsidP="00DD5C9E">
            <w:pPr>
              <w:rPr>
                <w:rFonts w:ascii="Arial" w:hAnsi="Arial" w:cs="Arial"/>
                <w:sz w:val="22"/>
                <w:szCs w:val="22"/>
              </w:rPr>
            </w:pPr>
            <w:r w:rsidRPr="00FF4B3C">
              <w:rPr>
                <w:rFonts w:ascii="Arial" w:hAnsi="Arial" w:cs="Arial"/>
                <w:b/>
                <w:bCs/>
                <w:sz w:val="22"/>
                <w:szCs w:val="22"/>
              </w:rPr>
              <w:t>RESOLVED:</w:t>
            </w:r>
            <w:r>
              <w:rPr>
                <w:rFonts w:ascii="Arial" w:hAnsi="Arial" w:cs="Arial"/>
                <w:sz w:val="22"/>
                <w:szCs w:val="22"/>
              </w:rPr>
              <w:t xml:space="preserve"> that due to the confidential </w:t>
            </w:r>
            <w:r w:rsidR="00984AE6">
              <w:rPr>
                <w:rFonts w:ascii="Arial" w:hAnsi="Arial" w:cs="Arial"/>
                <w:sz w:val="22"/>
                <w:szCs w:val="22"/>
              </w:rPr>
              <w:t xml:space="preserve">nature of the business to be transacted, the press and public </w:t>
            </w:r>
            <w:r w:rsidR="00FF4B3C">
              <w:rPr>
                <w:rFonts w:ascii="Arial" w:hAnsi="Arial" w:cs="Arial"/>
                <w:sz w:val="22"/>
                <w:szCs w:val="22"/>
              </w:rPr>
              <w:t xml:space="preserve">be </w:t>
            </w:r>
            <w:r w:rsidR="00984AE6">
              <w:rPr>
                <w:rFonts w:ascii="Arial" w:hAnsi="Arial" w:cs="Arial"/>
                <w:sz w:val="22"/>
                <w:szCs w:val="22"/>
              </w:rPr>
              <w:t xml:space="preserve">excluded from the remainder of the meeting </w:t>
            </w:r>
            <w:r w:rsidR="00FF4B3C">
              <w:rPr>
                <w:rFonts w:ascii="Arial" w:hAnsi="Arial" w:cs="Arial"/>
                <w:sz w:val="22"/>
                <w:szCs w:val="22"/>
              </w:rPr>
              <w:t>(Section 1(</w:t>
            </w:r>
            <w:r w:rsidR="00F14247">
              <w:rPr>
                <w:rFonts w:ascii="Arial" w:hAnsi="Arial" w:cs="Arial"/>
                <w:sz w:val="22"/>
                <w:szCs w:val="22"/>
              </w:rPr>
              <w:t>2)</w:t>
            </w:r>
            <w:r w:rsidR="004F1E20">
              <w:rPr>
                <w:rFonts w:ascii="Arial" w:hAnsi="Arial" w:cs="Arial"/>
                <w:sz w:val="22"/>
                <w:szCs w:val="22"/>
              </w:rPr>
              <w:t>), Public Bodies Admissions to Meetings Act 1960):</w:t>
            </w:r>
          </w:p>
          <w:p w14:paraId="5CF2950B" w14:textId="77777777" w:rsidR="004F1E20" w:rsidRDefault="004F1E20" w:rsidP="004F1E20">
            <w:pPr>
              <w:rPr>
                <w:rFonts w:ascii="Arial" w:hAnsi="Arial" w:cs="Arial"/>
                <w:sz w:val="22"/>
                <w:szCs w:val="22"/>
              </w:rPr>
            </w:pPr>
          </w:p>
          <w:p w14:paraId="2C4B6C05" w14:textId="77777777" w:rsidR="004F1E20" w:rsidRDefault="004F1E20" w:rsidP="004F1E20">
            <w:pPr>
              <w:pStyle w:val="ListParagraph"/>
              <w:numPr>
                <w:ilvl w:val="0"/>
                <w:numId w:val="24"/>
              </w:numPr>
              <w:rPr>
                <w:rFonts w:ascii="Arial" w:hAnsi="Arial" w:cs="Arial"/>
              </w:rPr>
            </w:pPr>
            <w:r w:rsidRPr="00AA0C27">
              <w:rPr>
                <w:rFonts w:ascii="Arial" w:hAnsi="Arial" w:cs="Arial"/>
                <w:b/>
                <w:bCs/>
              </w:rPr>
              <w:t>RESOLVED:</w:t>
            </w:r>
            <w:r>
              <w:rPr>
                <w:rFonts w:ascii="Arial" w:hAnsi="Arial" w:cs="Arial"/>
              </w:rPr>
              <w:t xml:space="preserve"> to acknowledge the national pay award in respect of the Clerk</w:t>
            </w:r>
            <w:r w:rsidR="00EF68DE">
              <w:rPr>
                <w:rFonts w:ascii="Arial" w:hAnsi="Arial" w:cs="Arial"/>
              </w:rPr>
              <w:t>’s salary with effect from the 1</w:t>
            </w:r>
            <w:r w:rsidR="00EF68DE" w:rsidRPr="00EF68DE">
              <w:rPr>
                <w:rFonts w:ascii="Arial" w:hAnsi="Arial" w:cs="Arial"/>
                <w:vertAlign w:val="superscript"/>
              </w:rPr>
              <w:t>st</w:t>
            </w:r>
            <w:r w:rsidR="00EF68DE">
              <w:rPr>
                <w:rFonts w:ascii="Arial" w:hAnsi="Arial" w:cs="Arial"/>
              </w:rPr>
              <w:t xml:space="preserve"> April 2025.</w:t>
            </w:r>
          </w:p>
          <w:p w14:paraId="45C5E57E" w14:textId="77777777" w:rsidR="00EF68DE" w:rsidRDefault="00EF68DE" w:rsidP="00EF68DE">
            <w:pPr>
              <w:pStyle w:val="ListParagraph"/>
              <w:rPr>
                <w:rFonts w:ascii="Arial" w:hAnsi="Arial" w:cs="Arial"/>
              </w:rPr>
            </w:pPr>
            <w:r>
              <w:rPr>
                <w:rFonts w:ascii="Arial" w:hAnsi="Arial" w:cs="Arial"/>
              </w:rPr>
              <w:t>An HR meeting will be arranged to discuss additional aspects of the Clerk’s contract.</w:t>
            </w:r>
          </w:p>
          <w:p w14:paraId="553F868F" w14:textId="066D5F2C" w:rsidR="00FB604E" w:rsidRPr="004F1E20" w:rsidRDefault="00FB604E" w:rsidP="00FB604E">
            <w:pPr>
              <w:pStyle w:val="ListParagraph"/>
              <w:numPr>
                <w:ilvl w:val="0"/>
                <w:numId w:val="24"/>
              </w:numPr>
              <w:rPr>
                <w:rFonts w:ascii="Arial" w:hAnsi="Arial" w:cs="Arial"/>
              </w:rPr>
            </w:pPr>
            <w:r>
              <w:rPr>
                <w:rFonts w:ascii="Arial" w:hAnsi="Arial" w:cs="Arial"/>
              </w:rPr>
              <w:t xml:space="preserve">Employment of children </w:t>
            </w:r>
            <w:r w:rsidR="0073456C">
              <w:rPr>
                <w:rFonts w:ascii="Arial" w:hAnsi="Arial" w:cs="Arial"/>
              </w:rPr>
              <w:t xml:space="preserve">in respect of newsletter deliveries.  </w:t>
            </w:r>
            <w:r w:rsidR="00AA0C27">
              <w:rPr>
                <w:rFonts w:ascii="Arial" w:hAnsi="Arial" w:cs="Arial"/>
              </w:rPr>
              <w:t xml:space="preserve">Cllr. Kelly is  </w:t>
            </w:r>
            <w:r w:rsidR="00D17D25">
              <w:rPr>
                <w:rFonts w:ascii="Arial" w:hAnsi="Arial" w:cs="Arial"/>
              </w:rPr>
              <w:t>sourcing a young person to fill the current vacancy</w:t>
            </w:r>
            <w:r w:rsidR="00642DEB">
              <w:rPr>
                <w:rFonts w:ascii="Arial" w:hAnsi="Arial" w:cs="Arial"/>
              </w:rPr>
              <w:t xml:space="preserve"> for </w:t>
            </w:r>
            <w:r w:rsidR="001B5144">
              <w:rPr>
                <w:rFonts w:ascii="Arial" w:hAnsi="Arial" w:cs="Arial"/>
              </w:rPr>
              <w:t>approximately</w:t>
            </w:r>
            <w:r w:rsidR="00642DEB">
              <w:rPr>
                <w:rFonts w:ascii="Arial" w:hAnsi="Arial" w:cs="Arial"/>
              </w:rPr>
              <w:t xml:space="preserve"> 2 hours per month.</w:t>
            </w:r>
          </w:p>
        </w:tc>
        <w:tc>
          <w:tcPr>
            <w:tcW w:w="936" w:type="dxa"/>
            <w:vAlign w:val="bottom"/>
          </w:tcPr>
          <w:p w14:paraId="0119F50B" w14:textId="77777777" w:rsidR="00341C9C" w:rsidRPr="009D45C5" w:rsidRDefault="00341C9C" w:rsidP="00723945">
            <w:pPr>
              <w:keepNext/>
              <w:keepLines/>
              <w:jc w:val="center"/>
              <w:rPr>
                <w:rFonts w:ascii="Arial" w:hAnsi="Arial" w:cs="Arial"/>
                <w:b/>
                <w:sz w:val="22"/>
                <w:szCs w:val="22"/>
              </w:rPr>
            </w:pPr>
          </w:p>
        </w:tc>
      </w:tr>
    </w:tbl>
    <w:p w14:paraId="689B0B83" w14:textId="023E311C" w:rsidR="00DA7270" w:rsidRPr="009D45C5" w:rsidRDefault="00DA7270">
      <w:pPr>
        <w:rPr>
          <w:rFonts w:ascii="Arial" w:hAnsi="Arial" w:cs="Arial"/>
          <w:sz w:val="22"/>
          <w:szCs w:val="22"/>
        </w:rPr>
      </w:pPr>
    </w:p>
    <w:p w14:paraId="7D563BC5" w14:textId="3C36DEBE" w:rsidR="005B150E" w:rsidRPr="009D45C5" w:rsidRDefault="005B150E">
      <w:pPr>
        <w:rPr>
          <w:rFonts w:ascii="Arial" w:hAnsi="Arial" w:cs="Arial"/>
          <w:sz w:val="22"/>
          <w:szCs w:val="22"/>
        </w:rPr>
      </w:pPr>
      <w:r w:rsidRPr="009D45C5">
        <w:rPr>
          <w:rFonts w:ascii="Arial" w:hAnsi="Arial" w:cs="Arial"/>
          <w:sz w:val="22"/>
          <w:szCs w:val="22"/>
        </w:rPr>
        <w:t xml:space="preserve">Meeting closed at </w:t>
      </w:r>
      <w:r w:rsidR="00B40C60" w:rsidRPr="009D45C5">
        <w:rPr>
          <w:rFonts w:ascii="Arial" w:hAnsi="Arial" w:cs="Arial"/>
          <w:sz w:val="22"/>
          <w:szCs w:val="22"/>
        </w:rPr>
        <w:t>2</w:t>
      </w:r>
      <w:r w:rsidR="005E1260" w:rsidRPr="009D45C5">
        <w:rPr>
          <w:rFonts w:ascii="Arial" w:hAnsi="Arial" w:cs="Arial"/>
          <w:sz w:val="22"/>
          <w:szCs w:val="22"/>
        </w:rPr>
        <w:t>1:</w:t>
      </w:r>
      <w:r w:rsidR="00543A59">
        <w:rPr>
          <w:rFonts w:ascii="Arial" w:hAnsi="Arial" w:cs="Arial"/>
          <w:sz w:val="22"/>
          <w:szCs w:val="22"/>
        </w:rPr>
        <w:t>28</w:t>
      </w:r>
    </w:p>
    <w:p w14:paraId="17AFAE91" w14:textId="77777777" w:rsidR="0088793E" w:rsidRPr="009D45C5" w:rsidRDefault="0088793E">
      <w:pPr>
        <w:rPr>
          <w:rFonts w:ascii="Arial" w:hAnsi="Arial" w:cs="Arial"/>
          <w:sz w:val="22"/>
          <w:szCs w:val="22"/>
        </w:rPr>
      </w:pPr>
    </w:p>
    <w:p w14:paraId="136BDA97" w14:textId="1667A1FA" w:rsidR="005B150E" w:rsidRPr="009D45C5" w:rsidRDefault="005B150E">
      <w:pPr>
        <w:rPr>
          <w:rFonts w:ascii="Arial" w:hAnsi="Arial" w:cs="Arial"/>
          <w:sz w:val="22"/>
          <w:szCs w:val="22"/>
        </w:rPr>
      </w:pPr>
      <w:r w:rsidRPr="009D45C5">
        <w:rPr>
          <w:rFonts w:ascii="Arial" w:hAnsi="Arial" w:cs="Arial"/>
          <w:sz w:val="22"/>
          <w:szCs w:val="22"/>
        </w:rPr>
        <w:t>Signature of Chairman:</w:t>
      </w:r>
    </w:p>
    <w:p w14:paraId="5BEFA17E" w14:textId="77777777" w:rsidR="00FB3F4A" w:rsidRPr="009D45C5" w:rsidRDefault="00FB3F4A">
      <w:pPr>
        <w:rPr>
          <w:rFonts w:ascii="Arial" w:hAnsi="Arial" w:cs="Arial"/>
          <w:sz w:val="22"/>
          <w:szCs w:val="22"/>
        </w:rPr>
      </w:pPr>
    </w:p>
    <w:sectPr w:rsidR="00FB3F4A" w:rsidRPr="009D45C5" w:rsidSect="005F2F25">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30A8" w14:textId="77777777" w:rsidR="002077BE" w:rsidRDefault="002077BE">
      <w:r>
        <w:separator/>
      </w:r>
    </w:p>
  </w:endnote>
  <w:endnote w:type="continuationSeparator" w:id="0">
    <w:p w14:paraId="31C29007" w14:textId="77777777" w:rsidR="002077BE" w:rsidRDefault="0020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9D26" w14:textId="77777777" w:rsidR="00436281" w:rsidRDefault="00436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6CE5" w14:textId="77777777" w:rsidR="00CE0E58" w:rsidRDefault="00CE0E58">
    <w:pPr>
      <w:pStyle w:val="Footer"/>
      <w:jc w:val="center"/>
    </w:pPr>
  </w:p>
  <w:p w14:paraId="5DE86888" w14:textId="761808D6" w:rsidR="00CE0E58" w:rsidRDefault="00CE0E58">
    <w:pPr>
      <w:pStyle w:val="Footer"/>
      <w:tabs>
        <w:tab w:val="clear" w:pos="4153"/>
        <w:tab w:val="clear" w:pos="8306"/>
        <w:tab w:val="right" w:pos="9639"/>
      </w:tabs>
      <w:spacing w:before="240"/>
      <w:rPr>
        <w:rFonts w:ascii="Arial" w:hAnsi="Arial"/>
        <w:smallCaps/>
        <w:color w:val="808080"/>
        <w:sz w:val="20"/>
        <w:vertAlign w:val="subscript"/>
      </w:rPr>
    </w:pPr>
    <w:r>
      <w:rPr>
        <w:b/>
        <w:sz w:val="16"/>
        <w:szCs w:val="16"/>
      </w:rPr>
      <w:t xml:space="preserve">Document Reference </w:t>
    </w:r>
    <w:r w:rsidR="00FD0AE9">
      <w:rPr>
        <w:b/>
        <w:sz w:val="16"/>
        <w:szCs w:val="16"/>
      </w:rPr>
      <w:t>20</w:t>
    </w:r>
    <w:r w:rsidR="00845D36">
      <w:rPr>
        <w:b/>
        <w:sz w:val="16"/>
        <w:szCs w:val="16"/>
      </w:rPr>
      <w:t>25/26-</w:t>
    </w:r>
    <w:r w:rsidR="005F2F25">
      <w:rPr>
        <w:b/>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60AF" w14:textId="77777777" w:rsidR="00436281" w:rsidRDefault="00436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2BC8" w14:textId="77777777" w:rsidR="002077BE" w:rsidRDefault="002077BE">
      <w:r>
        <w:separator/>
      </w:r>
    </w:p>
  </w:footnote>
  <w:footnote w:type="continuationSeparator" w:id="0">
    <w:p w14:paraId="3D0E57FF" w14:textId="77777777" w:rsidR="002077BE" w:rsidRDefault="00207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CFC" w14:textId="31595AB7" w:rsidR="00CE0E58" w:rsidRDefault="00000000">
    <w:pPr>
      <w:pStyle w:val="Header"/>
    </w:pPr>
    <w:r>
      <w:rPr>
        <w:noProof/>
      </w:rPr>
      <w:pict w14:anchorId="7474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85.35pt;height:194.1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1106562">
        <v:shape id="_x0000_s1030"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617F1D3">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A86D" w14:textId="3ECDBCE6"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9615" w14:textId="57143F50" w:rsidR="00436281" w:rsidRDefault="00436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C99"/>
    <w:multiLevelType w:val="hybridMultilevel"/>
    <w:tmpl w:val="9E221A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D710D"/>
    <w:multiLevelType w:val="hybridMultilevel"/>
    <w:tmpl w:val="802E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B3C"/>
    <w:multiLevelType w:val="hybridMultilevel"/>
    <w:tmpl w:val="B2BEC6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F7708"/>
    <w:multiLevelType w:val="hybridMultilevel"/>
    <w:tmpl w:val="6EA2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476EC5"/>
    <w:multiLevelType w:val="hybridMultilevel"/>
    <w:tmpl w:val="E1D658E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D522A"/>
    <w:multiLevelType w:val="hybridMultilevel"/>
    <w:tmpl w:val="B604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A18C7"/>
    <w:multiLevelType w:val="hybridMultilevel"/>
    <w:tmpl w:val="805E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E110F"/>
    <w:multiLevelType w:val="hybridMultilevel"/>
    <w:tmpl w:val="70304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312CEF"/>
    <w:multiLevelType w:val="hybridMultilevel"/>
    <w:tmpl w:val="EE609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6869B3"/>
    <w:multiLevelType w:val="hybridMultilevel"/>
    <w:tmpl w:val="9A60B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7737BD"/>
    <w:multiLevelType w:val="hybridMultilevel"/>
    <w:tmpl w:val="31AC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21A62"/>
    <w:multiLevelType w:val="hybridMultilevel"/>
    <w:tmpl w:val="AD62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431D5D"/>
    <w:multiLevelType w:val="hybridMultilevel"/>
    <w:tmpl w:val="6742E9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FC5023"/>
    <w:multiLevelType w:val="hybridMultilevel"/>
    <w:tmpl w:val="6C66E096"/>
    <w:lvl w:ilvl="0" w:tplc="4CA0022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A87956"/>
    <w:multiLevelType w:val="hybridMultilevel"/>
    <w:tmpl w:val="40D81F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043BAD"/>
    <w:multiLevelType w:val="hybridMultilevel"/>
    <w:tmpl w:val="1C74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03435"/>
    <w:multiLevelType w:val="hybridMultilevel"/>
    <w:tmpl w:val="4012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CBA7D44"/>
    <w:multiLevelType w:val="hybridMultilevel"/>
    <w:tmpl w:val="3A1247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2A383B"/>
    <w:multiLevelType w:val="hybridMultilevel"/>
    <w:tmpl w:val="7D9C6A96"/>
    <w:lvl w:ilvl="0" w:tplc="B89015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AD73B5"/>
    <w:multiLevelType w:val="hybridMultilevel"/>
    <w:tmpl w:val="384AF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CD7282"/>
    <w:multiLevelType w:val="hybridMultilevel"/>
    <w:tmpl w:val="FD4871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A775DC"/>
    <w:multiLevelType w:val="hybridMultilevel"/>
    <w:tmpl w:val="C0262C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610543">
    <w:abstractNumId w:val="17"/>
  </w:num>
  <w:num w:numId="2" w16cid:durableId="498428235">
    <w:abstractNumId w:val="6"/>
  </w:num>
  <w:num w:numId="3" w16cid:durableId="223879152">
    <w:abstractNumId w:val="16"/>
  </w:num>
  <w:num w:numId="4" w16cid:durableId="2044817517">
    <w:abstractNumId w:val="22"/>
  </w:num>
  <w:num w:numId="5" w16cid:durableId="2070880177">
    <w:abstractNumId w:val="21"/>
  </w:num>
  <w:num w:numId="6" w16cid:durableId="2108647562">
    <w:abstractNumId w:val="11"/>
  </w:num>
  <w:num w:numId="7" w16cid:durableId="591745557">
    <w:abstractNumId w:val="10"/>
  </w:num>
  <w:num w:numId="8" w16cid:durableId="510028582">
    <w:abstractNumId w:val="0"/>
  </w:num>
  <w:num w:numId="9" w16cid:durableId="1139806180">
    <w:abstractNumId w:val="2"/>
  </w:num>
  <w:num w:numId="10" w16cid:durableId="1561357069">
    <w:abstractNumId w:val="14"/>
  </w:num>
  <w:num w:numId="11" w16cid:durableId="430777769">
    <w:abstractNumId w:val="8"/>
  </w:num>
  <w:num w:numId="12" w16cid:durableId="1741442478">
    <w:abstractNumId w:val="12"/>
  </w:num>
  <w:num w:numId="13" w16cid:durableId="1100224252">
    <w:abstractNumId w:val="4"/>
  </w:num>
  <w:num w:numId="14" w16cid:durableId="47002347">
    <w:abstractNumId w:val="20"/>
  </w:num>
  <w:num w:numId="15" w16cid:durableId="1236431253">
    <w:abstractNumId w:val="5"/>
  </w:num>
  <w:num w:numId="16" w16cid:durableId="873466420">
    <w:abstractNumId w:val="18"/>
  </w:num>
  <w:num w:numId="17" w16cid:durableId="958605576">
    <w:abstractNumId w:val="15"/>
  </w:num>
  <w:num w:numId="18" w16cid:durableId="295767620">
    <w:abstractNumId w:val="1"/>
  </w:num>
  <w:num w:numId="19" w16cid:durableId="1081104860">
    <w:abstractNumId w:val="3"/>
  </w:num>
  <w:num w:numId="20" w16cid:durableId="633219303">
    <w:abstractNumId w:val="17"/>
  </w:num>
  <w:num w:numId="21" w16cid:durableId="614098377">
    <w:abstractNumId w:val="7"/>
  </w:num>
  <w:num w:numId="22" w16cid:durableId="671569447">
    <w:abstractNumId w:val="19"/>
  </w:num>
  <w:num w:numId="23" w16cid:durableId="1756395833">
    <w:abstractNumId w:val="9"/>
  </w:num>
  <w:num w:numId="24" w16cid:durableId="20074854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2309"/>
    <w:rsid w:val="0000401E"/>
    <w:rsid w:val="000051DE"/>
    <w:rsid w:val="000058D1"/>
    <w:rsid w:val="00005DD4"/>
    <w:rsid w:val="00010CB3"/>
    <w:rsid w:val="00010E38"/>
    <w:rsid w:val="00012D00"/>
    <w:rsid w:val="00013693"/>
    <w:rsid w:val="0001391A"/>
    <w:rsid w:val="0001406D"/>
    <w:rsid w:val="00015653"/>
    <w:rsid w:val="00016010"/>
    <w:rsid w:val="00016B12"/>
    <w:rsid w:val="000208D9"/>
    <w:rsid w:val="00021460"/>
    <w:rsid w:val="000225B1"/>
    <w:rsid w:val="00024583"/>
    <w:rsid w:val="00024FBE"/>
    <w:rsid w:val="00025206"/>
    <w:rsid w:val="00025435"/>
    <w:rsid w:val="0002563B"/>
    <w:rsid w:val="000269D1"/>
    <w:rsid w:val="000270E4"/>
    <w:rsid w:val="000275C9"/>
    <w:rsid w:val="0003366E"/>
    <w:rsid w:val="00037FEE"/>
    <w:rsid w:val="00041701"/>
    <w:rsid w:val="000425A1"/>
    <w:rsid w:val="0004372C"/>
    <w:rsid w:val="00044768"/>
    <w:rsid w:val="00044819"/>
    <w:rsid w:val="000459DA"/>
    <w:rsid w:val="00045A52"/>
    <w:rsid w:val="00046034"/>
    <w:rsid w:val="000468F3"/>
    <w:rsid w:val="0004691F"/>
    <w:rsid w:val="0004749A"/>
    <w:rsid w:val="0005102E"/>
    <w:rsid w:val="00051906"/>
    <w:rsid w:val="00052055"/>
    <w:rsid w:val="000525E2"/>
    <w:rsid w:val="00052E9B"/>
    <w:rsid w:val="0005479C"/>
    <w:rsid w:val="0005481A"/>
    <w:rsid w:val="00057648"/>
    <w:rsid w:val="0006021B"/>
    <w:rsid w:val="00060951"/>
    <w:rsid w:val="000618B7"/>
    <w:rsid w:val="00061BC6"/>
    <w:rsid w:val="00061E90"/>
    <w:rsid w:val="00062404"/>
    <w:rsid w:val="00063D16"/>
    <w:rsid w:val="000644F8"/>
    <w:rsid w:val="00065E01"/>
    <w:rsid w:val="000662B7"/>
    <w:rsid w:val="00073704"/>
    <w:rsid w:val="000742BF"/>
    <w:rsid w:val="00074F31"/>
    <w:rsid w:val="00075323"/>
    <w:rsid w:val="00077819"/>
    <w:rsid w:val="00077A8A"/>
    <w:rsid w:val="00080EB3"/>
    <w:rsid w:val="000812CF"/>
    <w:rsid w:val="00082C95"/>
    <w:rsid w:val="00083993"/>
    <w:rsid w:val="00083A68"/>
    <w:rsid w:val="000859B1"/>
    <w:rsid w:val="000868E4"/>
    <w:rsid w:val="00086D6D"/>
    <w:rsid w:val="00087672"/>
    <w:rsid w:val="00087D77"/>
    <w:rsid w:val="000907DA"/>
    <w:rsid w:val="00091E0E"/>
    <w:rsid w:val="00093CDA"/>
    <w:rsid w:val="00095719"/>
    <w:rsid w:val="0009681E"/>
    <w:rsid w:val="00096D95"/>
    <w:rsid w:val="000A07D7"/>
    <w:rsid w:val="000A136E"/>
    <w:rsid w:val="000A19E6"/>
    <w:rsid w:val="000A20E7"/>
    <w:rsid w:val="000A23F0"/>
    <w:rsid w:val="000A2434"/>
    <w:rsid w:val="000A257A"/>
    <w:rsid w:val="000A32DF"/>
    <w:rsid w:val="000A37D2"/>
    <w:rsid w:val="000A51F0"/>
    <w:rsid w:val="000A5BB2"/>
    <w:rsid w:val="000A5DF5"/>
    <w:rsid w:val="000A7B62"/>
    <w:rsid w:val="000B122E"/>
    <w:rsid w:val="000B1C18"/>
    <w:rsid w:val="000B1E42"/>
    <w:rsid w:val="000B222E"/>
    <w:rsid w:val="000B2B01"/>
    <w:rsid w:val="000B2E76"/>
    <w:rsid w:val="000B3324"/>
    <w:rsid w:val="000B7BF2"/>
    <w:rsid w:val="000C106E"/>
    <w:rsid w:val="000C253D"/>
    <w:rsid w:val="000C2E46"/>
    <w:rsid w:val="000C3426"/>
    <w:rsid w:val="000C4D51"/>
    <w:rsid w:val="000C58EC"/>
    <w:rsid w:val="000C7338"/>
    <w:rsid w:val="000D1CB2"/>
    <w:rsid w:val="000D4E5A"/>
    <w:rsid w:val="000D51A5"/>
    <w:rsid w:val="000D5E5E"/>
    <w:rsid w:val="000D6CDB"/>
    <w:rsid w:val="000E2831"/>
    <w:rsid w:val="000E364A"/>
    <w:rsid w:val="000E4F96"/>
    <w:rsid w:val="000E66FB"/>
    <w:rsid w:val="000E70B2"/>
    <w:rsid w:val="000E72EA"/>
    <w:rsid w:val="000E7F37"/>
    <w:rsid w:val="000F28A4"/>
    <w:rsid w:val="000F3FD3"/>
    <w:rsid w:val="000F440A"/>
    <w:rsid w:val="000F4976"/>
    <w:rsid w:val="000F5BF2"/>
    <w:rsid w:val="000F64B7"/>
    <w:rsid w:val="000F690A"/>
    <w:rsid w:val="000F6C44"/>
    <w:rsid w:val="00102759"/>
    <w:rsid w:val="00103308"/>
    <w:rsid w:val="00104124"/>
    <w:rsid w:val="001041A7"/>
    <w:rsid w:val="00105FBA"/>
    <w:rsid w:val="00106024"/>
    <w:rsid w:val="00106059"/>
    <w:rsid w:val="0010690F"/>
    <w:rsid w:val="0010762F"/>
    <w:rsid w:val="00107AA1"/>
    <w:rsid w:val="00111DB7"/>
    <w:rsid w:val="00113A9D"/>
    <w:rsid w:val="00113CEC"/>
    <w:rsid w:val="00113F8C"/>
    <w:rsid w:val="00114115"/>
    <w:rsid w:val="0011495A"/>
    <w:rsid w:val="00114C0F"/>
    <w:rsid w:val="00116149"/>
    <w:rsid w:val="00116872"/>
    <w:rsid w:val="001201C0"/>
    <w:rsid w:val="00120DEF"/>
    <w:rsid w:val="00120FF9"/>
    <w:rsid w:val="00121250"/>
    <w:rsid w:val="001216A2"/>
    <w:rsid w:val="00122A61"/>
    <w:rsid w:val="00122EAE"/>
    <w:rsid w:val="001233F6"/>
    <w:rsid w:val="00123659"/>
    <w:rsid w:val="00125678"/>
    <w:rsid w:val="00126E6F"/>
    <w:rsid w:val="00130024"/>
    <w:rsid w:val="001303EF"/>
    <w:rsid w:val="001305C5"/>
    <w:rsid w:val="00130855"/>
    <w:rsid w:val="00131BBE"/>
    <w:rsid w:val="0013253A"/>
    <w:rsid w:val="00133F9A"/>
    <w:rsid w:val="00134DCB"/>
    <w:rsid w:val="00135832"/>
    <w:rsid w:val="001411F0"/>
    <w:rsid w:val="0014155A"/>
    <w:rsid w:val="00141A22"/>
    <w:rsid w:val="00141DDC"/>
    <w:rsid w:val="00143922"/>
    <w:rsid w:val="00143F6E"/>
    <w:rsid w:val="00145407"/>
    <w:rsid w:val="0015109D"/>
    <w:rsid w:val="0015196F"/>
    <w:rsid w:val="00152447"/>
    <w:rsid w:val="00152A34"/>
    <w:rsid w:val="00153C73"/>
    <w:rsid w:val="001558DC"/>
    <w:rsid w:val="00157EF4"/>
    <w:rsid w:val="00157FD3"/>
    <w:rsid w:val="0016027B"/>
    <w:rsid w:val="0016078C"/>
    <w:rsid w:val="0016291B"/>
    <w:rsid w:val="00163761"/>
    <w:rsid w:val="00165ACB"/>
    <w:rsid w:val="001664BD"/>
    <w:rsid w:val="001668F8"/>
    <w:rsid w:val="00170934"/>
    <w:rsid w:val="00170A55"/>
    <w:rsid w:val="001716A0"/>
    <w:rsid w:val="00171D8C"/>
    <w:rsid w:val="00171D90"/>
    <w:rsid w:val="00171F68"/>
    <w:rsid w:val="0017249D"/>
    <w:rsid w:val="00173316"/>
    <w:rsid w:val="001734C4"/>
    <w:rsid w:val="0017383C"/>
    <w:rsid w:val="00174157"/>
    <w:rsid w:val="001748A4"/>
    <w:rsid w:val="0017688D"/>
    <w:rsid w:val="001778ED"/>
    <w:rsid w:val="00180716"/>
    <w:rsid w:val="00181A81"/>
    <w:rsid w:val="00183559"/>
    <w:rsid w:val="001835A4"/>
    <w:rsid w:val="00183E19"/>
    <w:rsid w:val="00183EC9"/>
    <w:rsid w:val="00183F2A"/>
    <w:rsid w:val="00184BB1"/>
    <w:rsid w:val="00185130"/>
    <w:rsid w:val="00185AD8"/>
    <w:rsid w:val="00186865"/>
    <w:rsid w:val="00186CF5"/>
    <w:rsid w:val="001873F9"/>
    <w:rsid w:val="00187605"/>
    <w:rsid w:val="00187A1D"/>
    <w:rsid w:val="00187EB6"/>
    <w:rsid w:val="0019079C"/>
    <w:rsid w:val="00190948"/>
    <w:rsid w:val="00190F5F"/>
    <w:rsid w:val="00191D00"/>
    <w:rsid w:val="001933C1"/>
    <w:rsid w:val="00193C5E"/>
    <w:rsid w:val="0019408C"/>
    <w:rsid w:val="001952CC"/>
    <w:rsid w:val="0019594B"/>
    <w:rsid w:val="00196523"/>
    <w:rsid w:val="001970F3"/>
    <w:rsid w:val="001979D4"/>
    <w:rsid w:val="001A1874"/>
    <w:rsid w:val="001A30EC"/>
    <w:rsid w:val="001A616B"/>
    <w:rsid w:val="001A7B26"/>
    <w:rsid w:val="001B1BAF"/>
    <w:rsid w:val="001B2699"/>
    <w:rsid w:val="001B2910"/>
    <w:rsid w:val="001B3052"/>
    <w:rsid w:val="001B40EC"/>
    <w:rsid w:val="001B459A"/>
    <w:rsid w:val="001B5144"/>
    <w:rsid w:val="001B671F"/>
    <w:rsid w:val="001C1962"/>
    <w:rsid w:val="001C407C"/>
    <w:rsid w:val="001C71D5"/>
    <w:rsid w:val="001D06FF"/>
    <w:rsid w:val="001D078F"/>
    <w:rsid w:val="001D0B2D"/>
    <w:rsid w:val="001D1E3F"/>
    <w:rsid w:val="001D399B"/>
    <w:rsid w:val="001D3A0C"/>
    <w:rsid w:val="001D44F9"/>
    <w:rsid w:val="001D4D46"/>
    <w:rsid w:val="001D4DA0"/>
    <w:rsid w:val="001D6CE5"/>
    <w:rsid w:val="001D7973"/>
    <w:rsid w:val="001E2C07"/>
    <w:rsid w:val="001E4FF2"/>
    <w:rsid w:val="001F1045"/>
    <w:rsid w:val="001F1A10"/>
    <w:rsid w:val="001F2899"/>
    <w:rsid w:val="001F2933"/>
    <w:rsid w:val="001F36CF"/>
    <w:rsid w:val="001F46E0"/>
    <w:rsid w:val="001F589A"/>
    <w:rsid w:val="001F6082"/>
    <w:rsid w:val="001F6430"/>
    <w:rsid w:val="001F7007"/>
    <w:rsid w:val="001F7026"/>
    <w:rsid w:val="001F7C6F"/>
    <w:rsid w:val="00200991"/>
    <w:rsid w:val="002010D0"/>
    <w:rsid w:val="00201931"/>
    <w:rsid w:val="00202BB3"/>
    <w:rsid w:val="00203C81"/>
    <w:rsid w:val="002047F4"/>
    <w:rsid w:val="00205BCE"/>
    <w:rsid w:val="00206CED"/>
    <w:rsid w:val="002075A6"/>
    <w:rsid w:val="002077BE"/>
    <w:rsid w:val="00214E68"/>
    <w:rsid w:val="002169E5"/>
    <w:rsid w:val="00216E7F"/>
    <w:rsid w:val="00216F24"/>
    <w:rsid w:val="002201DF"/>
    <w:rsid w:val="00220314"/>
    <w:rsid w:val="002226D8"/>
    <w:rsid w:val="00222970"/>
    <w:rsid w:val="0022413E"/>
    <w:rsid w:val="0022486A"/>
    <w:rsid w:val="00224C99"/>
    <w:rsid w:val="00225882"/>
    <w:rsid w:val="0022589D"/>
    <w:rsid w:val="00225A45"/>
    <w:rsid w:val="00226C6A"/>
    <w:rsid w:val="00227B0A"/>
    <w:rsid w:val="00227D9D"/>
    <w:rsid w:val="00232C94"/>
    <w:rsid w:val="002338F2"/>
    <w:rsid w:val="00234155"/>
    <w:rsid w:val="002352EA"/>
    <w:rsid w:val="00235571"/>
    <w:rsid w:val="00235CCC"/>
    <w:rsid w:val="00235F82"/>
    <w:rsid w:val="002363AE"/>
    <w:rsid w:val="0024055E"/>
    <w:rsid w:val="00241E10"/>
    <w:rsid w:val="002425CD"/>
    <w:rsid w:val="00243715"/>
    <w:rsid w:val="00243C01"/>
    <w:rsid w:val="00244F77"/>
    <w:rsid w:val="00245EC1"/>
    <w:rsid w:val="00251104"/>
    <w:rsid w:val="00252B37"/>
    <w:rsid w:val="002534F2"/>
    <w:rsid w:val="00254427"/>
    <w:rsid w:val="002548DA"/>
    <w:rsid w:val="00254CE8"/>
    <w:rsid w:val="00254DB5"/>
    <w:rsid w:val="002550B4"/>
    <w:rsid w:val="00256D62"/>
    <w:rsid w:val="00256FB4"/>
    <w:rsid w:val="00257043"/>
    <w:rsid w:val="0026068D"/>
    <w:rsid w:val="00260D2E"/>
    <w:rsid w:val="00261067"/>
    <w:rsid w:val="00261F00"/>
    <w:rsid w:val="00262089"/>
    <w:rsid w:val="00262F8D"/>
    <w:rsid w:val="002636D5"/>
    <w:rsid w:val="00263972"/>
    <w:rsid w:val="00264FA8"/>
    <w:rsid w:val="00267AE0"/>
    <w:rsid w:val="00270641"/>
    <w:rsid w:val="002742CE"/>
    <w:rsid w:val="002747F2"/>
    <w:rsid w:val="00275077"/>
    <w:rsid w:val="00275AD2"/>
    <w:rsid w:val="002775A9"/>
    <w:rsid w:val="0028191B"/>
    <w:rsid w:val="00282005"/>
    <w:rsid w:val="00285672"/>
    <w:rsid w:val="00286071"/>
    <w:rsid w:val="00287701"/>
    <w:rsid w:val="002877E4"/>
    <w:rsid w:val="00290288"/>
    <w:rsid w:val="00291678"/>
    <w:rsid w:val="00292010"/>
    <w:rsid w:val="002925DA"/>
    <w:rsid w:val="00293C02"/>
    <w:rsid w:val="00293C32"/>
    <w:rsid w:val="00294234"/>
    <w:rsid w:val="00295262"/>
    <w:rsid w:val="002954FE"/>
    <w:rsid w:val="00295866"/>
    <w:rsid w:val="00296C1C"/>
    <w:rsid w:val="00297B3D"/>
    <w:rsid w:val="00297EFD"/>
    <w:rsid w:val="002A01E2"/>
    <w:rsid w:val="002A053F"/>
    <w:rsid w:val="002A082D"/>
    <w:rsid w:val="002A0A4D"/>
    <w:rsid w:val="002A0A8F"/>
    <w:rsid w:val="002A23B4"/>
    <w:rsid w:val="002A38DC"/>
    <w:rsid w:val="002A5925"/>
    <w:rsid w:val="002A5A3D"/>
    <w:rsid w:val="002A5F23"/>
    <w:rsid w:val="002A6060"/>
    <w:rsid w:val="002A6B12"/>
    <w:rsid w:val="002A6D66"/>
    <w:rsid w:val="002A6F14"/>
    <w:rsid w:val="002A7618"/>
    <w:rsid w:val="002B01FA"/>
    <w:rsid w:val="002B2E0B"/>
    <w:rsid w:val="002B3C11"/>
    <w:rsid w:val="002B594E"/>
    <w:rsid w:val="002B7838"/>
    <w:rsid w:val="002C0344"/>
    <w:rsid w:val="002C0AA7"/>
    <w:rsid w:val="002C1215"/>
    <w:rsid w:val="002C2483"/>
    <w:rsid w:val="002C2679"/>
    <w:rsid w:val="002C2AC2"/>
    <w:rsid w:val="002C4718"/>
    <w:rsid w:val="002C487F"/>
    <w:rsid w:val="002C572E"/>
    <w:rsid w:val="002C58F9"/>
    <w:rsid w:val="002C658A"/>
    <w:rsid w:val="002C6AA1"/>
    <w:rsid w:val="002D07CA"/>
    <w:rsid w:val="002D268D"/>
    <w:rsid w:val="002D4088"/>
    <w:rsid w:val="002D5306"/>
    <w:rsid w:val="002D566D"/>
    <w:rsid w:val="002D7CF2"/>
    <w:rsid w:val="002E0587"/>
    <w:rsid w:val="002E0893"/>
    <w:rsid w:val="002E0F50"/>
    <w:rsid w:val="002E2018"/>
    <w:rsid w:val="002E2220"/>
    <w:rsid w:val="002E26C7"/>
    <w:rsid w:val="002E2A1F"/>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541"/>
    <w:rsid w:val="00301A50"/>
    <w:rsid w:val="00301A76"/>
    <w:rsid w:val="003024F6"/>
    <w:rsid w:val="0030363C"/>
    <w:rsid w:val="00303F2F"/>
    <w:rsid w:val="00305427"/>
    <w:rsid w:val="00305EFC"/>
    <w:rsid w:val="00305F3E"/>
    <w:rsid w:val="003071EC"/>
    <w:rsid w:val="00307F50"/>
    <w:rsid w:val="003117DD"/>
    <w:rsid w:val="0031241F"/>
    <w:rsid w:val="003132D5"/>
    <w:rsid w:val="00314371"/>
    <w:rsid w:val="00315852"/>
    <w:rsid w:val="00315CB6"/>
    <w:rsid w:val="00316CD1"/>
    <w:rsid w:val="0031776F"/>
    <w:rsid w:val="0032013F"/>
    <w:rsid w:val="0032043E"/>
    <w:rsid w:val="003205B9"/>
    <w:rsid w:val="00322A87"/>
    <w:rsid w:val="00322A96"/>
    <w:rsid w:val="00323858"/>
    <w:rsid w:val="0032516E"/>
    <w:rsid w:val="0032797C"/>
    <w:rsid w:val="00332598"/>
    <w:rsid w:val="003340BE"/>
    <w:rsid w:val="00334E7E"/>
    <w:rsid w:val="003369F4"/>
    <w:rsid w:val="00336C25"/>
    <w:rsid w:val="00337434"/>
    <w:rsid w:val="003379B1"/>
    <w:rsid w:val="00337D81"/>
    <w:rsid w:val="003408DE"/>
    <w:rsid w:val="00340CEB"/>
    <w:rsid w:val="00340DE4"/>
    <w:rsid w:val="00341C86"/>
    <w:rsid w:val="00341C9C"/>
    <w:rsid w:val="003424D5"/>
    <w:rsid w:val="003427B9"/>
    <w:rsid w:val="0034336E"/>
    <w:rsid w:val="00343469"/>
    <w:rsid w:val="00343B45"/>
    <w:rsid w:val="003447DF"/>
    <w:rsid w:val="00344CC5"/>
    <w:rsid w:val="00344DFF"/>
    <w:rsid w:val="00345054"/>
    <w:rsid w:val="003500B0"/>
    <w:rsid w:val="00351825"/>
    <w:rsid w:val="00352009"/>
    <w:rsid w:val="003523B4"/>
    <w:rsid w:val="00355473"/>
    <w:rsid w:val="00356978"/>
    <w:rsid w:val="003605DB"/>
    <w:rsid w:val="00361D34"/>
    <w:rsid w:val="003633FE"/>
    <w:rsid w:val="00363BE6"/>
    <w:rsid w:val="00366E8D"/>
    <w:rsid w:val="00367C4A"/>
    <w:rsid w:val="0037124A"/>
    <w:rsid w:val="003712BC"/>
    <w:rsid w:val="00371BBA"/>
    <w:rsid w:val="00371C30"/>
    <w:rsid w:val="003727EE"/>
    <w:rsid w:val="00372C4F"/>
    <w:rsid w:val="00374834"/>
    <w:rsid w:val="0037707F"/>
    <w:rsid w:val="00377127"/>
    <w:rsid w:val="003778A4"/>
    <w:rsid w:val="00377A6A"/>
    <w:rsid w:val="00377B59"/>
    <w:rsid w:val="00377C11"/>
    <w:rsid w:val="00382F76"/>
    <w:rsid w:val="003836AE"/>
    <w:rsid w:val="00383C33"/>
    <w:rsid w:val="00383DD7"/>
    <w:rsid w:val="003843CD"/>
    <w:rsid w:val="003851A4"/>
    <w:rsid w:val="00385478"/>
    <w:rsid w:val="0038620D"/>
    <w:rsid w:val="00386D05"/>
    <w:rsid w:val="0039044B"/>
    <w:rsid w:val="00390466"/>
    <w:rsid w:val="00390A7A"/>
    <w:rsid w:val="00390E45"/>
    <w:rsid w:val="00390FC5"/>
    <w:rsid w:val="00391E86"/>
    <w:rsid w:val="003932F8"/>
    <w:rsid w:val="0039425E"/>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6587"/>
    <w:rsid w:val="003B6B95"/>
    <w:rsid w:val="003B7837"/>
    <w:rsid w:val="003C0656"/>
    <w:rsid w:val="003C0A93"/>
    <w:rsid w:val="003C1C92"/>
    <w:rsid w:val="003C2B36"/>
    <w:rsid w:val="003C3C20"/>
    <w:rsid w:val="003C3DC9"/>
    <w:rsid w:val="003C52D4"/>
    <w:rsid w:val="003D020B"/>
    <w:rsid w:val="003D105A"/>
    <w:rsid w:val="003D3430"/>
    <w:rsid w:val="003D3554"/>
    <w:rsid w:val="003D392A"/>
    <w:rsid w:val="003D5EAE"/>
    <w:rsid w:val="003D65EC"/>
    <w:rsid w:val="003D7260"/>
    <w:rsid w:val="003D7507"/>
    <w:rsid w:val="003E0957"/>
    <w:rsid w:val="003E1FFA"/>
    <w:rsid w:val="003E3A0E"/>
    <w:rsid w:val="003E50F5"/>
    <w:rsid w:val="003E5262"/>
    <w:rsid w:val="003E5967"/>
    <w:rsid w:val="003E5D5E"/>
    <w:rsid w:val="003E6191"/>
    <w:rsid w:val="003E713C"/>
    <w:rsid w:val="003E7BAC"/>
    <w:rsid w:val="003F29BD"/>
    <w:rsid w:val="003F31D8"/>
    <w:rsid w:val="003F4D56"/>
    <w:rsid w:val="003F4D85"/>
    <w:rsid w:val="003F55CA"/>
    <w:rsid w:val="004018CD"/>
    <w:rsid w:val="004032D1"/>
    <w:rsid w:val="004033FF"/>
    <w:rsid w:val="00404794"/>
    <w:rsid w:val="00404F5D"/>
    <w:rsid w:val="00405092"/>
    <w:rsid w:val="0040579B"/>
    <w:rsid w:val="00406290"/>
    <w:rsid w:val="004075C6"/>
    <w:rsid w:val="00407EF7"/>
    <w:rsid w:val="00410879"/>
    <w:rsid w:val="00410AC7"/>
    <w:rsid w:val="00411681"/>
    <w:rsid w:val="00412606"/>
    <w:rsid w:val="00413E79"/>
    <w:rsid w:val="00414F39"/>
    <w:rsid w:val="00415412"/>
    <w:rsid w:val="00415C10"/>
    <w:rsid w:val="004164FF"/>
    <w:rsid w:val="004176E5"/>
    <w:rsid w:val="00420819"/>
    <w:rsid w:val="0042129C"/>
    <w:rsid w:val="004217B9"/>
    <w:rsid w:val="00422033"/>
    <w:rsid w:val="00422853"/>
    <w:rsid w:val="004235E9"/>
    <w:rsid w:val="00425F32"/>
    <w:rsid w:val="00426734"/>
    <w:rsid w:val="0042763F"/>
    <w:rsid w:val="00430905"/>
    <w:rsid w:val="004337C1"/>
    <w:rsid w:val="0043457F"/>
    <w:rsid w:val="00434A10"/>
    <w:rsid w:val="00436281"/>
    <w:rsid w:val="0043723C"/>
    <w:rsid w:val="0043771A"/>
    <w:rsid w:val="0044130B"/>
    <w:rsid w:val="00441930"/>
    <w:rsid w:val="0044271E"/>
    <w:rsid w:val="00443A2C"/>
    <w:rsid w:val="0044439B"/>
    <w:rsid w:val="00444ABF"/>
    <w:rsid w:val="00444E74"/>
    <w:rsid w:val="00445770"/>
    <w:rsid w:val="00445C00"/>
    <w:rsid w:val="00445C95"/>
    <w:rsid w:val="00445EE8"/>
    <w:rsid w:val="00446305"/>
    <w:rsid w:val="004467E0"/>
    <w:rsid w:val="004512C7"/>
    <w:rsid w:val="004539DE"/>
    <w:rsid w:val="004563B5"/>
    <w:rsid w:val="00457246"/>
    <w:rsid w:val="00462830"/>
    <w:rsid w:val="00463BC1"/>
    <w:rsid w:val="00467480"/>
    <w:rsid w:val="00470CDD"/>
    <w:rsid w:val="004713A3"/>
    <w:rsid w:val="00471626"/>
    <w:rsid w:val="00471799"/>
    <w:rsid w:val="00471CA2"/>
    <w:rsid w:val="00472390"/>
    <w:rsid w:val="004756AD"/>
    <w:rsid w:val="0047615F"/>
    <w:rsid w:val="00476AB8"/>
    <w:rsid w:val="00476E52"/>
    <w:rsid w:val="00480827"/>
    <w:rsid w:val="00480A27"/>
    <w:rsid w:val="00481090"/>
    <w:rsid w:val="0048122B"/>
    <w:rsid w:val="004819C5"/>
    <w:rsid w:val="00482EFA"/>
    <w:rsid w:val="00483767"/>
    <w:rsid w:val="004848E5"/>
    <w:rsid w:val="004852FF"/>
    <w:rsid w:val="0048588E"/>
    <w:rsid w:val="00485FA6"/>
    <w:rsid w:val="004911AA"/>
    <w:rsid w:val="00492982"/>
    <w:rsid w:val="0049341A"/>
    <w:rsid w:val="00493C47"/>
    <w:rsid w:val="00493DA1"/>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2C4"/>
    <w:rsid w:val="004B2C94"/>
    <w:rsid w:val="004B4175"/>
    <w:rsid w:val="004B4CA9"/>
    <w:rsid w:val="004B58BD"/>
    <w:rsid w:val="004B682F"/>
    <w:rsid w:val="004B771A"/>
    <w:rsid w:val="004B78EE"/>
    <w:rsid w:val="004B7DDC"/>
    <w:rsid w:val="004C1F0F"/>
    <w:rsid w:val="004C2016"/>
    <w:rsid w:val="004C26CF"/>
    <w:rsid w:val="004C5F4B"/>
    <w:rsid w:val="004C6FA3"/>
    <w:rsid w:val="004C7448"/>
    <w:rsid w:val="004C763B"/>
    <w:rsid w:val="004C7648"/>
    <w:rsid w:val="004C7B53"/>
    <w:rsid w:val="004D2160"/>
    <w:rsid w:val="004D2617"/>
    <w:rsid w:val="004D47E9"/>
    <w:rsid w:val="004D57DE"/>
    <w:rsid w:val="004D69C7"/>
    <w:rsid w:val="004D7109"/>
    <w:rsid w:val="004E218C"/>
    <w:rsid w:val="004E2AFE"/>
    <w:rsid w:val="004E5647"/>
    <w:rsid w:val="004E5901"/>
    <w:rsid w:val="004E6280"/>
    <w:rsid w:val="004E62CC"/>
    <w:rsid w:val="004E6588"/>
    <w:rsid w:val="004E7967"/>
    <w:rsid w:val="004F04C8"/>
    <w:rsid w:val="004F0B4E"/>
    <w:rsid w:val="004F14D6"/>
    <w:rsid w:val="004F1E20"/>
    <w:rsid w:val="004F1EBC"/>
    <w:rsid w:val="004F2E2B"/>
    <w:rsid w:val="004F2F29"/>
    <w:rsid w:val="004F33D2"/>
    <w:rsid w:val="004F46E2"/>
    <w:rsid w:val="004F4783"/>
    <w:rsid w:val="004F47FE"/>
    <w:rsid w:val="004F4D94"/>
    <w:rsid w:val="004F546A"/>
    <w:rsid w:val="004F6B51"/>
    <w:rsid w:val="004F7593"/>
    <w:rsid w:val="00500681"/>
    <w:rsid w:val="00500A51"/>
    <w:rsid w:val="0050225F"/>
    <w:rsid w:val="005048E5"/>
    <w:rsid w:val="0050496F"/>
    <w:rsid w:val="00504EB9"/>
    <w:rsid w:val="00505079"/>
    <w:rsid w:val="00505A5B"/>
    <w:rsid w:val="005073FD"/>
    <w:rsid w:val="00510166"/>
    <w:rsid w:val="0051237A"/>
    <w:rsid w:val="00512F8E"/>
    <w:rsid w:val="0051315A"/>
    <w:rsid w:val="00515104"/>
    <w:rsid w:val="00515BE6"/>
    <w:rsid w:val="00515D6E"/>
    <w:rsid w:val="0051680D"/>
    <w:rsid w:val="00516E0E"/>
    <w:rsid w:val="00517D8F"/>
    <w:rsid w:val="00520DBB"/>
    <w:rsid w:val="00521061"/>
    <w:rsid w:val="0052280E"/>
    <w:rsid w:val="00523CF9"/>
    <w:rsid w:val="005249CF"/>
    <w:rsid w:val="005259EB"/>
    <w:rsid w:val="00526D8B"/>
    <w:rsid w:val="00530E53"/>
    <w:rsid w:val="005313CF"/>
    <w:rsid w:val="005314A7"/>
    <w:rsid w:val="005314D6"/>
    <w:rsid w:val="00531F90"/>
    <w:rsid w:val="005322EB"/>
    <w:rsid w:val="00532640"/>
    <w:rsid w:val="00533404"/>
    <w:rsid w:val="005348D9"/>
    <w:rsid w:val="00534A02"/>
    <w:rsid w:val="0053512A"/>
    <w:rsid w:val="00535DFB"/>
    <w:rsid w:val="0053743F"/>
    <w:rsid w:val="00537C13"/>
    <w:rsid w:val="00543531"/>
    <w:rsid w:val="00543A59"/>
    <w:rsid w:val="0054437E"/>
    <w:rsid w:val="005443A1"/>
    <w:rsid w:val="005444DE"/>
    <w:rsid w:val="00547053"/>
    <w:rsid w:val="00547551"/>
    <w:rsid w:val="00547F0B"/>
    <w:rsid w:val="00550681"/>
    <w:rsid w:val="00550AD9"/>
    <w:rsid w:val="005533B6"/>
    <w:rsid w:val="00553FFE"/>
    <w:rsid w:val="0055412C"/>
    <w:rsid w:val="005550DD"/>
    <w:rsid w:val="00555DED"/>
    <w:rsid w:val="005564FF"/>
    <w:rsid w:val="00557300"/>
    <w:rsid w:val="0055799D"/>
    <w:rsid w:val="00560188"/>
    <w:rsid w:val="005607A7"/>
    <w:rsid w:val="0056199B"/>
    <w:rsid w:val="00564024"/>
    <w:rsid w:val="00565BA5"/>
    <w:rsid w:val="00566611"/>
    <w:rsid w:val="00567314"/>
    <w:rsid w:val="005676EC"/>
    <w:rsid w:val="00570506"/>
    <w:rsid w:val="005717F7"/>
    <w:rsid w:val="00571D13"/>
    <w:rsid w:val="005732DB"/>
    <w:rsid w:val="00573CC3"/>
    <w:rsid w:val="0057419C"/>
    <w:rsid w:val="00574D1C"/>
    <w:rsid w:val="0057512B"/>
    <w:rsid w:val="00576C4A"/>
    <w:rsid w:val="005772C9"/>
    <w:rsid w:val="00577F0B"/>
    <w:rsid w:val="005801DC"/>
    <w:rsid w:val="005802D7"/>
    <w:rsid w:val="005802E5"/>
    <w:rsid w:val="005834C2"/>
    <w:rsid w:val="0058461A"/>
    <w:rsid w:val="00584C73"/>
    <w:rsid w:val="00584E9A"/>
    <w:rsid w:val="005853E9"/>
    <w:rsid w:val="00586349"/>
    <w:rsid w:val="005871AD"/>
    <w:rsid w:val="005879B3"/>
    <w:rsid w:val="00592360"/>
    <w:rsid w:val="0059300A"/>
    <w:rsid w:val="00593973"/>
    <w:rsid w:val="00594286"/>
    <w:rsid w:val="0059465F"/>
    <w:rsid w:val="00594DE1"/>
    <w:rsid w:val="005966AD"/>
    <w:rsid w:val="00596B9E"/>
    <w:rsid w:val="00596E16"/>
    <w:rsid w:val="00596F66"/>
    <w:rsid w:val="0059787F"/>
    <w:rsid w:val="005A1A55"/>
    <w:rsid w:val="005A1DD0"/>
    <w:rsid w:val="005A330A"/>
    <w:rsid w:val="005A444B"/>
    <w:rsid w:val="005A5723"/>
    <w:rsid w:val="005B13EC"/>
    <w:rsid w:val="005B150E"/>
    <w:rsid w:val="005B1814"/>
    <w:rsid w:val="005B2AC4"/>
    <w:rsid w:val="005B33D4"/>
    <w:rsid w:val="005B364A"/>
    <w:rsid w:val="005B3967"/>
    <w:rsid w:val="005B47D2"/>
    <w:rsid w:val="005B55E3"/>
    <w:rsid w:val="005B5A3C"/>
    <w:rsid w:val="005B62A3"/>
    <w:rsid w:val="005B7886"/>
    <w:rsid w:val="005C0560"/>
    <w:rsid w:val="005C0883"/>
    <w:rsid w:val="005C16E2"/>
    <w:rsid w:val="005C17D5"/>
    <w:rsid w:val="005C2F6F"/>
    <w:rsid w:val="005C33E8"/>
    <w:rsid w:val="005C38FE"/>
    <w:rsid w:val="005C4F04"/>
    <w:rsid w:val="005C57A3"/>
    <w:rsid w:val="005C5E66"/>
    <w:rsid w:val="005C7ADE"/>
    <w:rsid w:val="005D1183"/>
    <w:rsid w:val="005D1E79"/>
    <w:rsid w:val="005D284A"/>
    <w:rsid w:val="005D5E58"/>
    <w:rsid w:val="005D6230"/>
    <w:rsid w:val="005D6747"/>
    <w:rsid w:val="005E08C6"/>
    <w:rsid w:val="005E1260"/>
    <w:rsid w:val="005E17B3"/>
    <w:rsid w:val="005E3A5F"/>
    <w:rsid w:val="005E3CEC"/>
    <w:rsid w:val="005E43C9"/>
    <w:rsid w:val="005E481C"/>
    <w:rsid w:val="005E48D1"/>
    <w:rsid w:val="005E59B2"/>
    <w:rsid w:val="005E6011"/>
    <w:rsid w:val="005E62DE"/>
    <w:rsid w:val="005E6661"/>
    <w:rsid w:val="005E6809"/>
    <w:rsid w:val="005F1481"/>
    <w:rsid w:val="005F23DF"/>
    <w:rsid w:val="005F2C00"/>
    <w:rsid w:val="005F2F25"/>
    <w:rsid w:val="005F40A5"/>
    <w:rsid w:val="005F484C"/>
    <w:rsid w:val="005F5729"/>
    <w:rsid w:val="005F6CEF"/>
    <w:rsid w:val="005F7991"/>
    <w:rsid w:val="005F7B77"/>
    <w:rsid w:val="00601A64"/>
    <w:rsid w:val="006042B9"/>
    <w:rsid w:val="006052DC"/>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21FD"/>
    <w:rsid w:val="0062338A"/>
    <w:rsid w:val="00623EAB"/>
    <w:rsid w:val="00625EB1"/>
    <w:rsid w:val="006264B5"/>
    <w:rsid w:val="00627D4C"/>
    <w:rsid w:val="00627F3F"/>
    <w:rsid w:val="00630175"/>
    <w:rsid w:val="00630FCD"/>
    <w:rsid w:val="00631209"/>
    <w:rsid w:val="006314A8"/>
    <w:rsid w:val="00631C19"/>
    <w:rsid w:val="006320B6"/>
    <w:rsid w:val="00632C97"/>
    <w:rsid w:val="006331A1"/>
    <w:rsid w:val="00636D85"/>
    <w:rsid w:val="0063790C"/>
    <w:rsid w:val="006403DD"/>
    <w:rsid w:val="00640607"/>
    <w:rsid w:val="0064123D"/>
    <w:rsid w:val="00642DEB"/>
    <w:rsid w:val="00644903"/>
    <w:rsid w:val="00644DF1"/>
    <w:rsid w:val="00646613"/>
    <w:rsid w:val="00646AEB"/>
    <w:rsid w:val="0064794F"/>
    <w:rsid w:val="006505B0"/>
    <w:rsid w:val="00650C86"/>
    <w:rsid w:val="00651295"/>
    <w:rsid w:val="00653502"/>
    <w:rsid w:val="00654ADB"/>
    <w:rsid w:val="0065503A"/>
    <w:rsid w:val="00655728"/>
    <w:rsid w:val="00655E63"/>
    <w:rsid w:val="006571B2"/>
    <w:rsid w:val="0065773F"/>
    <w:rsid w:val="00661608"/>
    <w:rsid w:val="00663BDB"/>
    <w:rsid w:val="00664CB1"/>
    <w:rsid w:val="00665575"/>
    <w:rsid w:val="006677E6"/>
    <w:rsid w:val="00671563"/>
    <w:rsid w:val="00672257"/>
    <w:rsid w:val="0067247D"/>
    <w:rsid w:val="00672F34"/>
    <w:rsid w:val="00673D39"/>
    <w:rsid w:val="00673F31"/>
    <w:rsid w:val="006745B5"/>
    <w:rsid w:val="00674A1E"/>
    <w:rsid w:val="00674FF0"/>
    <w:rsid w:val="006751B4"/>
    <w:rsid w:val="006774A4"/>
    <w:rsid w:val="006778B8"/>
    <w:rsid w:val="006779E9"/>
    <w:rsid w:val="00677F14"/>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4AAD"/>
    <w:rsid w:val="00694D4B"/>
    <w:rsid w:val="00696A0D"/>
    <w:rsid w:val="00697E18"/>
    <w:rsid w:val="006A0539"/>
    <w:rsid w:val="006A1996"/>
    <w:rsid w:val="006A2149"/>
    <w:rsid w:val="006A24F7"/>
    <w:rsid w:val="006A2753"/>
    <w:rsid w:val="006A2926"/>
    <w:rsid w:val="006A3F9F"/>
    <w:rsid w:val="006A5F48"/>
    <w:rsid w:val="006A7C71"/>
    <w:rsid w:val="006B02A8"/>
    <w:rsid w:val="006B0ECB"/>
    <w:rsid w:val="006B13F5"/>
    <w:rsid w:val="006B1BE2"/>
    <w:rsid w:val="006B1C30"/>
    <w:rsid w:val="006B291A"/>
    <w:rsid w:val="006B5385"/>
    <w:rsid w:val="006B53A0"/>
    <w:rsid w:val="006B5690"/>
    <w:rsid w:val="006B56E6"/>
    <w:rsid w:val="006B61D4"/>
    <w:rsid w:val="006B7B35"/>
    <w:rsid w:val="006C089D"/>
    <w:rsid w:val="006C0B82"/>
    <w:rsid w:val="006C0D92"/>
    <w:rsid w:val="006C1058"/>
    <w:rsid w:val="006C19E6"/>
    <w:rsid w:val="006C2C0F"/>
    <w:rsid w:val="006C2FA7"/>
    <w:rsid w:val="006C36FC"/>
    <w:rsid w:val="006C62EE"/>
    <w:rsid w:val="006C6D6D"/>
    <w:rsid w:val="006C7208"/>
    <w:rsid w:val="006C736A"/>
    <w:rsid w:val="006C7743"/>
    <w:rsid w:val="006D23FF"/>
    <w:rsid w:val="006D2E23"/>
    <w:rsid w:val="006D39CE"/>
    <w:rsid w:val="006D6BBE"/>
    <w:rsid w:val="006D6F5D"/>
    <w:rsid w:val="006E0F2F"/>
    <w:rsid w:val="006E1482"/>
    <w:rsid w:val="006E2E01"/>
    <w:rsid w:val="006E3A84"/>
    <w:rsid w:val="006E4547"/>
    <w:rsid w:val="006E5B9E"/>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5D58"/>
    <w:rsid w:val="007063FB"/>
    <w:rsid w:val="0070686D"/>
    <w:rsid w:val="007069E5"/>
    <w:rsid w:val="00707448"/>
    <w:rsid w:val="0071027E"/>
    <w:rsid w:val="0071189B"/>
    <w:rsid w:val="00712F93"/>
    <w:rsid w:val="007142ED"/>
    <w:rsid w:val="007149BF"/>
    <w:rsid w:val="00715B28"/>
    <w:rsid w:val="00716170"/>
    <w:rsid w:val="007170F7"/>
    <w:rsid w:val="00717CF5"/>
    <w:rsid w:val="0072035A"/>
    <w:rsid w:val="00720FD2"/>
    <w:rsid w:val="00721672"/>
    <w:rsid w:val="00721FE0"/>
    <w:rsid w:val="00722521"/>
    <w:rsid w:val="00723945"/>
    <w:rsid w:val="00724A67"/>
    <w:rsid w:val="00726773"/>
    <w:rsid w:val="00727A05"/>
    <w:rsid w:val="007324A4"/>
    <w:rsid w:val="00733361"/>
    <w:rsid w:val="00733CAB"/>
    <w:rsid w:val="0073456C"/>
    <w:rsid w:val="007346AE"/>
    <w:rsid w:val="00734D4B"/>
    <w:rsid w:val="00734E9C"/>
    <w:rsid w:val="007359DE"/>
    <w:rsid w:val="007363E5"/>
    <w:rsid w:val="00736FFF"/>
    <w:rsid w:val="00737929"/>
    <w:rsid w:val="0074104D"/>
    <w:rsid w:val="0074232A"/>
    <w:rsid w:val="0074429B"/>
    <w:rsid w:val="00744C22"/>
    <w:rsid w:val="00744D66"/>
    <w:rsid w:val="00745BF8"/>
    <w:rsid w:val="0074690A"/>
    <w:rsid w:val="00747B2A"/>
    <w:rsid w:val="00750658"/>
    <w:rsid w:val="00750E58"/>
    <w:rsid w:val="007519F9"/>
    <w:rsid w:val="00752F86"/>
    <w:rsid w:val="00756F01"/>
    <w:rsid w:val="00757383"/>
    <w:rsid w:val="0075753A"/>
    <w:rsid w:val="00757631"/>
    <w:rsid w:val="0076031E"/>
    <w:rsid w:val="00760E33"/>
    <w:rsid w:val="00760E81"/>
    <w:rsid w:val="0076147E"/>
    <w:rsid w:val="007626BF"/>
    <w:rsid w:val="00762BAE"/>
    <w:rsid w:val="007630D9"/>
    <w:rsid w:val="0076565C"/>
    <w:rsid w:val="00766AC7"/>
    <w:rsid w:val="00770C1B"/>
    <w:rsid w:val="007728BF"/>
    <w:rsid w:val="00773254"/>
    <w:rsid w:val="0077368D"/>
    <w:rsid w:val="00774AFE"/>
    <w:rsid w:val="00774CE8"/>
    <w:rsid w:val="00774D79"/>
    <w:rsid w:val="0077540D"/>
    <w:rsid w:val="007804C9"/>
    <w:rsid w:val="00780DAD"/>
    <w:rsid w:val="00781B87"/>
    <w:rsid w:val="007825A9"/>
    <w:rsid w:val="00782FF4"/>
    <w:rsid w:val="00783D3F"/>
    <w:rsid w:val="00783DAD"/>
    <w:rsid w:val="00785E98"/>
    <w:rsid w:val="007901C0"/>
    <w:rsid w:val="00790451"/>
    <w:rsid w:val="00791044"/>
    <w:rsid w:val="007931B8"/>
    <w:rsid w:val="0079527B"/>
    <w:rsid w:val="0079572B"/>
    <w:rsid w:val="00795E93"/>
    <w:rsid w:val="007A0019"/>
    <w:rsid w:val="007A018B"/>
    <w:rsid w:val="007A106A"/>
    <w:rsid w:val="007A1198"/>
    <w:rsid w:val="007A43C8"/>
    <w:rsid w:val="007A43FF"/>
    <w:rsid w:val="007A4487"/>
    <w:rsid w:val="007A584F"/>
    <w:rsid w:val="007A6A89"/>
    <w:rsid w:val="007A7E15"/>
    <w:rsid w:val="007B0F6E"/>
    <w:rsid w:val="007B1B59"/>
    <w:rsid w:val="007B24EB"/>
    <w:rsid w:val="007B497F"/>
    <w:rsid w:val="007B4B6B"/>
    <w:rsid w:val="007B5356"/>
    <w:rsid w:val="007B7FF1"/>
    <w:rsid w:val="007C0A82"/>
    <w:rsid w:val="007C124C"/>
    <w:rsid w:val="007C1B0F"/>
    <w:rsid w:val="007C37F9"/>
    <w:rsid w:val="007C4230"/>
    <w:rsid w:val="007C4EEF"/>
    <w:rsid w:val="007C5286"/>
    <w:rsid w:val="007C7673"/>
    <w:rsid w:val="007D0A15"/>
    <w:rsid w:val="007D1AA2"/>
    <w:rsid w:val="007D20F8"/>
    <w:rsid w:val="007D243F"/>
    <w:rsid w:val="007D296C"/>
    <w:rsid w:val="007D425B"/>
    <w:rsid w:val="007D5C42"/>
    <w:rsid w:val="007D5F92"/>
    <w:rsid w:val="007D7A5C"/>
    <w:rsid w:val="007E08AE"/>
    <w:rsid w:val="007E2572"/>
    <w:rsid w:val="007E564F"/>
    <w:rsid w:val="007E7590"/>
    <w:rsid w:val="007E7ADA"/>
    <w:rsid w:val="007F009F"/>
    <w:rsid w:val="007F0E7E"/>
    <w:rsid w:val="007F12AD"/>
    <w:rsid w:val="007F1A73"/>
    <w:rsid w:val="007F207B"/>
    <w:rsid w:val="007F27F5"/>
    <w:rsid w:val="007F2A60"/>
    <w:rsid w:val="007F3799"/>
    <w:rsid w:val="007F7170"/>
    <w:rsid w:val="007F741F"/>
    <w:rsid w:val="007F7979"/>
    <w:rsid w:val="0080048B"/>
    <w:rsid w:val="0080125F"/>
    <w:rsid w:val="00801A80"/>
    <w:rsid w:val="00801C8B"/>
    <w:rsid w:val="00801E8E"/>
    <w:rsid w:val="00802068"/>
    <w:rsid w:val="00802CE6"/>
    <w:rsid w:val="0080494A"/>
    <w:rsid w:val="00804AA4"/>
    <w:rsid w:val="00806079"/>
    <w:rsid w:val="00807079"/>
    <w:rsid w:val="008079FC"/>
    <w:rsid w:val="00807E95"/>
    <w:rsid w:val="00807F74"/>
    <w:rsid w:val="00810012"/>
    <w:rsid w:val="008108DA"/>
    <w:rsid w:val="00810F64"/>
    <w:rsid w:val="00811715"/>
    <w:rsid w:val="00811D3B"/>
    <w:rsid w:val="00812164"/>
    <w:rsid w:val="0081221B"/>
    <w:rsid w:val="00812846"/>
    <w:rsid w:val="0081313A"/>
    <w:rsid w:val="008148AE"/>
    <w:rsid w:val="008155C0"/>
    <w:rsid w:val="008158C2"/>
    <w:rsid w:val="0081600C"/>
    <w:rsid w:val="00817D8B"/>
    <w:rsid w:val="00822D0E"/>
    <w:rsid w:val="00823049"/>
    <w:rsid w:val="00823C14"/>
    <w:rsid w:val="0082466E"/>
    <w:rsid w:val="00825719"/>
    <w:rsid w:val="0082641F"/>
    <w:rsid w:val="00826627"/>
    <w:rsid w:val="00826DE5"/>
    <w:rsid w:val="00827B0D"/>
    <w:rsid w:val="00827FC9"/>
    <w:rsid w:val="00830C7B"/>
    <w:rsid w:val="008325C2"/>
    <w:rsid w:val="00832CB1"/>
    <w:rsid w:val="0083373F"/>
    <w:rsid w:val="008345CA"/>
    <w:rsid w:val="00834699"/>
    <w:rsid w:val="00835290"/>
    <w:rsid w:val="0083606D"/>
    <w:rsid w:val="00836EBD"/>
    <w:rsid w:val="00836F14"/>
    <w:rsid w:val="008372BF"/>
    <w:rsid w:val="008375D2"/>
    <w:rsid w:val="00837846"/>
    <w:rsid w:val="008408C1"/>
    <w:rsid w:val="00840B19"/>
    <w:rsid w:val="008410F4"/>
    <w:rsid w:val="008425BC"/>
    <w:rsid w:val="00843DE9"/>
    <w:rsid w:val="00844F27"/>
    <w:rsid w:val="00845690"/>
    <w:rsid w:val="008456A8"/>
    <w:rsid w:val="00845D36"/>
    <w:rsid w:val="00845E36"/>
    <w:rsid w:val="00846116"/>
    <w:rsid w:val="008478FA"/>
    <w:rsid w:val="00847CF6"/>
    <w:rsid w:val="00850791"/>
    <w:rsid w:val="00851FF3"/>
    <w:rsid w:val="008532B1"/>
    <w:rsid w:val="008537A3"/>
    <w:rsid w:val="00854372"/>
    <w:rsid w:val="00854C66"/>
    <w:rsid w:val="0085668B"/>
    <w:rsid w:val="00857260"/>
    <w:rsid w:val="00857834"/>
    <w:rsid w:val="008623BC"/>
    <w:rsid w:val="00863813"/>
    <w:rsid w:val="00864AEE"/>
    <w:rsid w:val="00865010"/>
    <w:rsid w:val="008657D3"/>
    <w:rsid w:val="0086622D"/>
    <w:rsid w:val="008674D1"/>
    <w:rsid w:val="0087032A"/>
    <w:rsid w:val="00870F7B"/>
    <w:rsid w:val="0087285E"/>
    <w:rsid w:val="00872EC9"/>
    <w:rsid w:val="00872F68"/>
    <w:rsid w:val="00873137"/>
    <w:rsid w:val="008731FC"/>
    <w:rsid w:val="00873729"/>
    <w:rsid w:val="008748A5"/>
    <w:rsid w:val="00874C84"/>
    <w:rsid w:val="00875D49"/>
    <w:rsid w:val="00875EB4"/>
    <w:rsid w:val="00877426"/>
    <w:rsid w:val="008825A7"/>
    <w:rsid w:val="00882DDE"/>
    <w:rsid w:val="008846AA"/>
    <w:rsid w:val="00886737"/>
    <w:rsid w:val="00887203"/>
    <w:rsid w:val="00887337"/>
    <w:rsid w:val="0088793E"/>
    <w:rsid w:val="008910F6"/>
    <w:rsid w:val="00891D9D"/>
    <w:rsid w:val="00892787"/>
    <w:rsid w:val="0089340C"/>
    <w:rsid w:val="00893508"/>
    <w:rsid w:val="00894012"/>
    <w:rsid w:val="008946D3"/>
    <w:rsid w:val="00895616"/>
    <w:rsid w:val="008968AF"/>
    <w:rsid w:val="008A12FD"/>
    <w:rsid w:val="008A2517"/>
    <w:rsid w:val="008A27D6"/>
    <w:rsid w:val="008A471D"/>
    <w:rsid w:val="008A5AB7"/>
    <w:rsid w:val="008A7ACA"/>
    <w:rsid w:val="008B09F6"/>
    <w:rsid w:val="008B3CDC"/>
    <w:rsid w:val="008B4203"/>
    <w:rsid w:val="008B4471"/>
    <w:rsid w:val="008B4642"/>
    <w:rsid w:val="008B4968"/>
    <w:rsid w:val="008B5284"/>
    <w:rsid w:val="008B52B7"/>
    <w:rsid w:val="008B6FB7"/>
    <w:rsid w:val="008B7D42"/>
    <w:rsid w:val="008C03C9"/>
    <w:rsid w:val="008C0484"/>
    <w:rsid w:val="008C2742"/>
    <w:rsid w:val="008C2825"/>
    <w:rsid w:val="008C3838"/>
    <w:rsid w:val="008C3E3A"/>
    <w:rsid w:val="008C7658"/>
    <w:rsid w:val="008D27AE"/>
    <w:rsid w:val="008D3078"/>
    <w:rsid w:val="008D42A2"/>
    <w:rsid w:val="008D44A9"/>
    <w:rsid w:val="008D6801"/>
    <w:rsid w:val="008D6C18"/>
    <w:rsid w:val="008D7D09"/>
    <w:rsid w:val="008E09ED"/>
    <w:rsid w:val="008E2CFB"/>
    <w:rsid w:val="008E32C5"/>
    <w:rsid w:val="008E3983"/>
    <w:rsid w:val="008E5183"/>
    <w:rsid w:val="008E5915"/>
    <w:rsid w:val="008E6EAA"/>
    <w:rsid w:val="008F00EB"/>
    <w:rsid w:val="008F099F"/>
    <w:rsid w:val="008F3627"/>
    <w:rsid w:val="008F691C"/>
    <w:rsid w:val="008F7A76"/>
    <w:rsid w:val="008F7C14"/>
    <w:rsid w:val="008F7D46"/>
    <w:rsid w:val="00900674"/>
    <w:rsid w:val="009006E2"/>
    <w:rsid w:val="00902F5B"/>
    <w:rsid w:val="00903FC5"/>
    <w:rsid w:val="00907828"/>
    <w:rsid w:val="00910293"/>
    <w:rsid w:val="00910FED"/>
    <w:rsid w:val="00911BA6"/>
    <w:rsid w:val="00912097"/>
    <w:rsid w:val="00912CFF"/>
    <w:rsid w:val="00913D7C"/>
    <w:rsid w:val="009144A3"/>
    <w:rsid w:val="009147BB"/>
    <w:rsid w:val="00915634"/>
    <w:rsid w:val="0091590A"/>
    <w:rsid w:val="00917453"/>
    <w:rsid w:val="00917499"/>
    <w:rsid w:val="00917AD8"/>
    <w:rsid w:val="00921AEC"/>
    <w:rsid w:val="00922F78"/>
    <w:rsid w:val="00924824"/>
    <w:rsid w:val="00926808"/>
    <w:rsid w:val="00926837"/>
    <w:rsid w:val="00926938"/>
    <w:rsid w:val="009270CD"/>
    <w:rsid w:val="009275E1"/>
    <w:rsid w:val="00927882"/>
    <w:rsid w:val="00927B1E"/>
    <w:rsid w:val="00930C24"/>
    <w:rsid w:val="00931B37"/>
    <w:rsid w:val="00931CC5"/>
    <w:rsid w:val="00932C65"/>
    <w:rsid w:val="00932E6A"/>
    <w:rsid w:val="00932FB8"/>
    <w:rsid w:val="00933574"/>
    <w:rsid w:val="009339FA"/>
    <w:rsid w:val="009354AF"/>
    <w:rsid w:val="00935611"/>
    <w:rsid w:val="00935A0B"/>
    <w:rsid w:val="00936245"/>
    <w:rsid w:val="00936503"/>
    <w:rsid w:val="00936B3B"/>
    <w:rsid w:val="00937A96"/>
    <w:rsid w:val="00940882"/>
    <w:rsid w:val="00941D2E"/>
    <w:rsid w:val="00941D88"/>
    <w:rsid w:val="00942020"/>
    <w:rsid w:val="00942273"/>
    <w:rsid w:val="0094271D"/>
    <w:rsid w:val="00943D62"/>
    <w:rsid w:val="009454E4"/>
    <w:rsid w:val="00945B95"/>
    <w:rsid w:val="00946A10"/>
    <w:rsid w:val="00946B19"/>
    <w:rsid w:val="009501C8"/>
    <w:rsid w:val="00953439"/>
    <w:rsid w:val="00953FAD"/>
    <w:rsid w:val="00954D23"/>
    <w:rsid w:val="0095682D"/>
    <w:rsid w:val="00957449"/>
    <w:rsid w:val="009603AA"/>
    <w:rsid w:val="00960853"/>
    <w:rsid w:val="009614BF"/>
    <w:rsid w:val="009619F5"/>
    <w:rsid w:val="0096404B"/>
    <w:rsid w:val="00965920"/>
    <w:rsid w:val="00965FC7"/>
    <w:rsid w:val="00966407"/>
    <w:rsid w:val="00966BE0"/>
    <w:rsid w:val="00966F24"/>
    <w:rsid w:val="00970151"/>
    <w:rsid w:val="0097048B"/>
    <w:rsid w:val="00971570"/>
    <w:rsid w:val="00971A2D"/>
    <w:rsid w:val="009734C7"/>
    <w:rsid w:val="00973EEE"/>
    <w:rsid w:val="00975CDB"/>
    <w:rsid w:val="00975F21"/>
    <w:rsid w:val="00976FB5"/>
    <w:rsid w:val="00980661"/>
    <w:rsid w:val="009812F2"/>
    <w:rsid w:val="00982F25"/>
    <w:rsid w:val="00984AE6"/>
    <w:rsid w:val="0098524C"/>
    <w:rsid w:val="00985C3A"/>
    <w:rsid w:val="00986E09"/>
    <w:rsid w:val="00986E5D"/>
    <w:rsid w:val="00986F56"/>
    <w:rsid w:val="009874FE"/>
    <w:rsid w:val="00987CA5"/>
    <w:rsid w:val="009902D8"/>
    <w:rsid w:val="0099032D"/>
    <w:rsid w:val="00990E4C"/>
    <w:rsid w:val="0099145D"/>
    <w:rsid w:val="00991669"/>
    <w:rsid w:val="00993105"/>
    <w:rsid w:val="00993598"/>
    <w:rsid w:val="00993FB5"/>
    <w:rsid w:val="00994122"/>
    <w:rsid w:val="00994DF2"/>
    <w:rsid w:val="009957DC"/>
    <w:rsid w:val="00995CCC"/>
    <w:rsid w:val="0099601F"/>
    <w:rsid w:val="009962E6"/>
    <w:rsid w:val="009A121B"/>
    <w:rsid w:val="009A13A1"/>
    <w:rsid w:val="009A1512"/>
    <w:rsid w:val="009A1F7B"/>
    <w:rsid w:val="009A3376"/>
    <w:rsid w:val="009A390B"/>
    <w:rsid w:val="009A619D"/>
    <w:rsid w:val="009A62B5"/>
    <w:rsid w:val="009A6F72"/>
    <w:rsid w:val="009B006B"/>
    <w:rsid w:val="009B2E9E"/>
    <w:rsid w:val="009B319A"/>
    <w:rsid w:val="009B3E34"/>
    <w:rsid w:val="009B46DA"/>
    <w:rsid w:val="009B531D"/>
    <w:rsid w:val="009C0BB8"/>
    <w:rsid w:val="009C129C"/>
    <w:rsid w:val="009C2385"/>
    <w:rsid w:val="009C3713"/>
    <w:rsid w:val="009C39F1"/>
    <w:rsid w:val="009C3EBD"/>
    <w:rsid w:val="009C7607"/>
    <w:rsid w:val="009C7EEB"/>
    <w:rsid w:val="009D04EE"/>
    <w:rsid w:val="009D0ADA"/>
    <w:rsid w:val="009D45C5"/>
    <w:rsid w:val="009D56B6"/>
    <w:rsid w:val="009D62F7"/>
    <w:rsid w:val="009D7A01"/>
    <w:rsid w:val="009D7D20"/>
    <w:rsid w:val="009E0880"/>
    <w:rsid w:val="009E1B17"/>
    <w:rsid w:val="009E25EB"/>
    <w:rsid w:val="009E2BC4"/>
    <w:rsid w:val="009E3777"/>
    <w:rsid w:val="009E5348"/>
    <w:rsid w:val="009E691D"/>
    <w:rsid w:val="009E6A1E"/>
    <w:rsid w:val="009E788C"/>
    <w:rsid w:val="009F0424"/>
    <w:rsid w:val="009F0710"/>
    <w:rsid w:val="009F0A5C"/>
    <w:rsid w:val="009F185D"/>
    <w:rsid w:val="009F1BAF"/>
    <w:rsid w:val="009F1C02"/>
    <w:rsid w:val="009F2665"/>
    <w:rsid w:val="009F4296"/>
    <w:rsid w:val="009F4DE7"/>
    <w:rsid w:val="009F587A"/>
    <w:rsid w:val="009F624E"/>
    <w:rsid w:val="009F7906"/>
    <w:rsid w:val="00A00D18"/>
    <w:rsid w:val="00A01B2A"/>
    <w:rsid w:val="00A02816"/>
    <w:rsid w:val="00A02FC8"/>
    <w:rsid w:val="00A032FD"/>
    <w:rsid w:val="00A03545"/>
    <w:rsid w:val="00A04E16"/>
    <w:rsid w:val="00A05243"/>
    <w:rsid w:val="00A056FF"/>
    <w:rsid w:val="00A05C45"/>
    <w:rsid w:val="00A06AD5"/>
    <w:rsid w:val="00A06E46"/>
    <w:rsid w:val="00A07342"/>
    <w:rsid w:val="00A0744E"/>
    <w:rsid w:val="00A07E7A"/>
    <w:rsid w:val="00A1200D"/>
    <w:rsid w:val="00A12601"/>
    <w:rsid w:val="00A136FB"/>
    <w:rsid w:val="00A13E1A"/>
    <w:rsid w:val="00A163DB"/>
    <w:rsid w:val="00A16980"/>
    <w:rsid w:val="00A16AF3"/>
    <w:rsid w:val="00A20EA6"/>
    <w:rsid w:val="00A20F2E"/>
    <w:rsid w:val="00A215CA"/>
    <w:rsid w:val="00A22928"/>
    <w:rsid w:val="00A22965"/>
    <w:rsid w:val="00A26484"/>
    <w:rsid w:val="00A26A02"/>
    <w:rsid w:val="00A26C4A"/>
    <w:rsid w:val="00A27656"/>
    <w:rsid w:val="00A30C56"/>
    <w:rsid w:val="00A31C8F"/>
    <w:rsid w:val="00A330CB"/>
    <w:rsid w:val="00A34730"/>
    <w:rsid w:val="00A35018"/>
    <w:rsid w:val="00A363E3"/>
    <w:rsid w:val="00A366D2"/>
    <w:rsid w:val="00A3738E"/>
    <w:rsid w:val="00A42360"/>
    <w:rsid w:val="00A42A85"/>
    <w:rsid w:val="00A4398A"/>
    <w:rsid w:val="00A43C66"/>
    <w:rsid w:val="00A4428B"/>
    <w:rsid w:val="00A443EC"/>
    <w:rsid w:val="00A44B2F"/>
    <w:rsid w:val="00A44D5B"/>
    <w:rsid w:val="00A454A6"/>
    <w:rsid w:val="00A52576"/>
    <w:rsid w:val="00A545ED"/>
    <w:rsid w:val="00A5464C"/>
    <w:rsid w:val="00A54B57"/>
    <w:rsid w:val="00A54D8C"/>
    <w:rsid w:val="00A54F80"/>
    <w:rsid w:val="00A563E9"/>
    <w:rsid w:val="00A56556"/>
    <w:rsid w:val="00A56A6F"/>
    <w:rsid w:val="00A572C2"/>
    <w:rsid w:val="00A572F8"/>
    <w:rsid w:val="00A60BA5"/>
    <w:rsid w:val="00A6131F"/>
    <w:rsid w:val="00A61B31"/>
    <w:rsid w:val="00A61DD0"/>
    <w:rsid w:val="00A645E4"/>
    <w:rsid w:val="00A650AA"/>
    <w:rsid w:val="00A666BF"/>
    <w:rsid w:val="00A67600"/>
    <w:rsid w:val="00A70A1E"/>
    <w:rsid w:val="00A70D33"/>
    <w:rsid w:val="00A71606"/>
    <w:rsid w:val="00A71C2A"/>
    <w:rsid w:val="00A7222D"/>
    <w:rsid w:val="00A73202"/>
    <w:rsid w:val="00A735D7"/>
    <w:rsid w:val="00A76E8D"/>
    <w:rsid w:val="00A77619"/>
    <w:rsid w:val="00A77943"/>
    <w:rsid w:val="00A81222"/>
    <w:rsid w:val="00A818B6"/>
    <w:rsid w:val="00A827EB"/>
    <w:rsid w:val="00A84166"/>
    <w:rsid w:val="00A84784"/>
    <w:rsid w:val="00A85BAA"/>
    <w:rsid w:val="00A863FC"/>
    <w:rsid w:val="00A91556"/>
    <w:rsid w:val="00A91EF0"/>
    <w:rsid w:val="00A9389F"/>
    <w:rsid w:val="00A94498"/>
    <w:rsid w:val="00A94E3C"/>
    <w:rsid w:val="00A94E99"/>
    <w:rsid w:val="00A94FE0"/>
    <w:rsid w:val="00A9521C"/>
    <w:rsid w:val="00A95430"/>
    <w:rsid w:val="00A9590E"/>
    <w:rsid w:val="00A959B4"/>
    <w:rsid w:val="00A95A16"/>
    <w:rsid w:val="00A965D6"/>
    <w:rsid w:val="00AA092C"/>
    <w:rsid w:val="00AA0C27"/>
    <w:rsid w:val="00AA4023"/>
    <w:rsid w:val="00AA4CB8"/>
    <w:rsid w:val="00AA4E93"/>
    <w:rsid w:val="00AA6498"/>
    <w:rsid w:val="00AA71AB"/>
    <w:rsid w:val="00AB5743"/>
    <w:rsid w:val="00AB5783"/>
    <w:rsid w:val="00AB6673"/>
    <w:rsid w:val="00AC11AC"/>
    <w:rsid w:val="00AC1BD5"/>
    <w:rsid w:val="00AC223B"/>
    <w:rsid w:val="00AC3D8F"/>
    <w:rsid w:val="00AC3EC5"/>
    <w:rsid w:val="00AC445A"/>
    <w:rsid w:val="00AC59CB"/>
    <w:rsid w:val="00AC5ED9"/>
    <w:rsid w:val="00AC6797"/>
    <w:rsid w:val="00AC7F09"/>
    <w:rsid w:val="00AD0502"/>
    <w:rsid w:val="00AD0649"/>
    <w:rsid w:val="00AD11C5"/>
    <w:rsid w:val="00AD18F2"/>
    <w:rsid w:val="00AD295E"/>
    <w:rsid w:val="00AD30C0"/>
    <w:rsid w:val="00AD33C8"/>
    <w:rsid w:val="00AD41F1"/>
    <w:rsid w:val="00AD4CA8"/>
    <w:rsid w:val="00AD524A"/>
    <w:rsid w:val="00AD5911"/>
    <w:rsid w:val="00AD5BE4"/>
    <w:rsid w:val="00AD5E6F"/>
    <w:rsid w:val="00AD6D4F"/>
    <w:rsid w:val="00AD7497"/>
    <w:rsid w:val="00AE0689"/>
    <w:rsid w:val="00AE14F9"/>
    <w:rsid w:val="00AE24FD"/>
    <w:rsid w:val="00AE251C"/>
    <w:rsid w:val="00AE2534"/>
    <w:rsid w:val="00AE2C7B"/>
    <w:rsid w:val="00AE2D68"/>
    <w:rsid w:val="00AE34CE"/>
    <w:rsid w:val="00AE3D32"/>
    <w:rsid w:val="00AE4590"/>
    <w:rsid w:val="00AE5490"/>
    <w:rsid w:val="00AE7272"/>
    <w:rsid w:val="00AF0470"/>
    <w:rsid w:val="00AF2AE6"/>
    <w:rsid w:val="00AF3214"/>
    <w:rsid w:val="00AF325A"/>
    <w:rsid w:val="00AF36AE"/>
    <w:rsid w:val="00AF5751"/>
    <w:rsid w:val="00AF6074"/>
    <w:rsid w:val="00AF757D"/>
    <w:rsid w:val="00B00ADD"/>
    <w:rsid w:val="00B00C6A"/>
    <w:rsid w:val="00B01A82"/>
    <w:rsid w:val="00B01F63"/>
    <w:rsid w:val="00B01FF9"/>
    <w:rsid w:val="00B02ACD"/>
    <w:rsid w:val="00B02EEF"/>
    <w:rsid w:val="00B03774"/>
    <w:rsid w:val="00B03C02"/>
    <w:rsid w:val="00B06747"/>
    <w:rsid w:val="00B06A3B"/>
    <w:rsid w:val="00B10CCD"/>
    <w:rsid w:val="00B118C4"/>
    <w:rsid w:val="00B119F6"/>
    <w:rsid w:val="00B1278D"/>
    <w:rsid w:val="00B12B76"/>
    <w:rsid w:val="00B13A78"/>
    <w:rsid w:val="00B14012"/>
    <w:rsid w:val="00B15F6B"/>
    <w:rsid w:val="00B16913"/>
    <w:rsid w:val="00B16CD9"/>
    <w:rsid w:val="00B17645"/>
    <w:rsid w:val="00B201C5"/>
    <w:rsid w:val="00B20EF3"/>
    <w:rsid w:val="00B21052"/>
    <w:rsid w:val="00B21834"/>
    <w:rsid w:val="00B21A2B"/>
    <w:rsid w:val="00B23D08"/>
    <w:rsid w:val="00B2406B"/>
    <w:rsid w:val="00B2588B"/>
    <w:rsid w:val="00B267DB"/>
    <w:rsid w:val="00B271F0"/>
    <w:rsid w:val="00B30184"/>
    <w:rsid w:val="00B30409"/>
    <w:rsid w:val="00B31C8A"/>
    <w:rsid w:val="00B32535"/>
    <w:rsid w:val="00B32DA6"/>
    <w:rsid w:val="00B330D6"/>
    <w:rsid w:val="00B339E2"/>
    <w:rsid w:val="00B33BDD"/>
    <w:rsid w:val="00B33CC5"/>
    <w:rsid w:val="00B34F40"/>
    <w:rsid w:val="00B34FDE"/>
    <w:rsid w:val="00B35287"/>
    <w:rsid w:val="00B360D6"/>
    <w:rsid w:val="00B37FB5"/>
    <w:rsid w:val="00B40C60"/>
    <w:rsid w:val="00B41272"/>
    <w:rsid w:val="00B41310"/>
    <w:rsid w:val="00B41A31"/>
    <w:rsid w:val="00B42071"/>
    <w:rsid w:val="00B42697"/>
    <w:rsid w:val="00B449E4"/>
    <w:rsid w:val="00B46727"/>
    <w:rsid w:val="00B52AF0"/>
    <w:rsid w:val="00B52E88"/>
    <w:rsid w:val="00B538E3"/>
    <w:rsid w:val="00B55D68"/>
    <w:rsid w:val="00B5616A"/>
    <w:rsid w:val="00B5689B"/>
    <w:rsid w:val="00B60ADB"/>
    <w:rsid w:val="00B60C9A"/>
    <w:rsid w:val="00B613D4"/>
    <w:rsid w:val="00B617FA"/>
    <w:rsid w:val="00B6245A"/>
    <w:rsid w:val="00B62CEA"/>
    <w:rsid w:val="00B632B8"/>
    <w:rsid w:val="00B63860"/>
    <w:rsid w:val="00B63AB7"/>
    <w:rsid w:val="00B644C9"/>
    <w:rsid w:val="00B662B2"/>
    <w:rsid w:val="00B6675F"/>
    <w:rsid w:val="00B677C0"/>
    <w:rsid w:val="00B67C3E"/>
    <w:rsid w:val="00B67E6E"/>
    <w:rsid w:val="00B7054E"/>
    <w:rsid w:val="00B71A21"/>
    <w:rsid w:val="00B71B4F"/>
    <w:rsid w:val="00B72799"/>
    <w:rsid w:val="00B739C4"/>
    <w:rsid w:val="00B74CF0"/>
    <w:rsid w:val="00B758D4"/>
    <w:rsid w:val="00B75A35"/>
    <w:rsid w:val="00B75E75"/>
    <w:rsid w:val="00B76056"/>
    <w:rsid w:val="00B778DF"/>
    <w:rsid w:val="00B77A07"/>
    <w:rsid w:val="00B82FA4"/>
    <w:rsid w:val="00B83526"/>
    <w:rsid w:val="00B83F51"/>
    <w:rsid w:val="00B84CB7"/>
    <w:rsid w:val="00B84E46"/>
    <w:rsid w:val="00B8598D"/>
    <w:rsid w:val="00B86292"/>
    <w:rsid w:val="00B86852"/>
    <w:rsid w:val="00B86E68"/>
    <w:rsid w:val="00B875FF"/>
    <w:rsid w:val="00B913C0"/>
    <w:rsid w:val="00B91A2B"/>
    <w:rsid w:val="00B91CE9"/>
    <w:rsid w:val="00B91D87"/>
    <w:rsid w:val="00B95A66"/>
    <w:rsid w:val="00BA0173"/>
    <w:rsid w:val="00BA0ED8"/>
    <w:rsid w:val="00BA2104"/>
    <w:rsid w:val="00BA31C1"/>
    <w:rsid w:val="00BA3776"/>
    <w:rsid w:val="00BA4814"/>
    <w:rsid w:val="00BA581E"/>
    <w:rsid w:val="00BA6A55"/>
    <w:rsid w:val="00BA6AFC"/>
    <w:rsid w:val="00BA720C"/>
    <w:rsid w:val="00BB0C4B"/>
    <w:rsid w:val="00BB4386"/>
    <w:rsid w:val="00BB64C7"/>
    <w:rsid w:val="00BB7A4C"/>
    <w:rsid w:val="00BB7E43"/>
    <w:rsid w:val="00BC1CD3"/>
    <w:rsid w:val="00BC2A84"/>
    <w:rsid w:val="00BC2AF7"/>
    <w:rsid w:val="00BC304F"/>
    <w:rsid w:val="00BC3759"/>
    <w:rsid w:val="00BC49B0"/>
    <w:rsid w:val="00BC7C00"/>
    <w:rsid w:val="00BD00C7"/>
    <w:rsid w:val="00BD28C7"/>
    <w:rsid w:val="00BD676E"/>
    <w:rsid w:val="00BD74DE"/>
    <w:rsid w:val="00BD7D20"/>
    <w:rsid w:val="00BE0322"/>
    <w:rsid w:val="00BE13A6"/>
    <w:rsid w:val="00BE2D66"/>
    <w:rsid w:val="00BE30FB"/>
    <w:rsid w:val="00BE3AAC"/>
    <w:rsid w:val="00BE436A"/>
    <w:rsid w:val="00BE5C85"/>
    <w:rsid w:val="00BE5E46"/>
    <w:rsid w:val="00BE6F0C"/>
    <w:rsid w:val="00BF0E3D"/>
    <w:rsid w:val="00BF12EC"/>
    <w:rsid w:val="00BF27D6"/>
    <w:rsid w:val="00BF288D"/>
    <w:rsid w:val="00BF3964"/>
    <w:rsid w:val="00BF43EF"/>
    <w:rsid w:val="00BF4BD3"/>
    <w:rsid w:val="00BF4C93"/>
    <w:rsid w:val="00BF5F0F"/>
    <w:rsid w:val="00BF632F"/>
    <w:rsid w:val="00BF712D"/>
    <w:rsid w:val="00BF757F"/>
    <w:rsid w:val="00BF7732"/>
    <w:rsid w:val="00BF7AEF"/>
    <w:rsid w:val="00C01A2F"/>
    <w:rsid w:val="00C0348D"/>
    <w:rsid w:val="00C05160"/>
    <w:rsid w:val="00C07726"/>
    <w:rsid w:val="00C078D7"/>
    <w:rsid w:val="00C1063A"/>
    <w:rsid w:val="00C10B35"/>
    <w:rsid w:val="00C10D3E"/>
    <w:rsid w:val="00C13121"/>
    <w:rsid w:val="00C144A7"/>
    <w:rsid w:val="00C1465F"/>
    <w:rsid w:val="00C16BEA"/>
    <w:rsid w:val="00C177B1"/>
    <w:rsid w:val="00C203DF"/>
    <w:rsid w:val="00C206F8"/>
    <w:rsid w:val="00C209D7"/>
    <w:rsid w:val="00C20BFE"/>
    <w:rsid w:val="00C20C4F"/>
    <w:rsid w:val="00C2148E"/>
    <w:rsid w:val="00C21541"/>
    <w:rsid w:val="00C217B7"/>
    <w:rsid w:val="00C23125"/>
    <w:rsid w:val="00C23522"/>
    <w:rsid w:val="00C23903"/>
    <w:rsid w:val="00C239ED"/>
    <w:rsid w:val="00C24640"/>
    <w:rsid w:val="00C24686"/>
    <w:rsid w:val="00C24D8D"/>
    <w:rsid w:val="00C27CE3"/>
    <w:rsid w:val="00C27F72"/>
    <w:rsid w:val="00C302B0"/>
    <w:rsid w:val="00C31ACC"/>
    <w:rsid w:val="00C32DCD"/>
    <w:rsid w:val="00C32E39"/>
    <w:rsid w:val="00C33380"/>
    <w:rsid w:val="00C354EB"/>
    <w:rsid w:val="00C3550D"/>
    <w:rsid w:val="00C36898"/>
    <w:rsid w:val="00C40A7E"/>
    <w:rsid w:val="00C4156F"/>
    <w:rsid w:val="00C42A16"/>
    <w:rsid w:val="00C4323B"/>
    <w:rsid w:val="00C43672"/>
    <w:rsid w:val="00C44E2E"/>
    <w:rsid w:val="00C45D17"/>
    <w:rsid w:val="00C51E1F"/>
    <w:rsid w:val="00C52346"/>
    <w:rsid w:val="00C52CEF"/>
    <w:rsid w:val="00C55074"/>
    <w:rsid w:val="00C56653"/>
    <w:rsid w:val="00C56668"/>
    <w:rsid w:val="00C5746C"/>
    <w:rsid w:val="00C57B6F"/>
    <w:rsid w:val="00C6250C"/>
    <w:rsid w:val="00C633BC"/>
    <w:rsid w:val="00C634CD"/>
    <w:rsid w:val="00C63885"/>
    <w:rsid w:val="00C63CE2"/>
    <w:rsid w:val="00C64D2C"/>
    <w:rsid w:val="00C65AD6"/>
    <w:rsid w:val="00C66FFC"/>
    <w:rsid w:val="00C70EF7"/>
    <w:rsid w:val="00C7166B"/>
    <w:rsid w:val="00C71DA7"/>
    <w:rsid w:val="00C7492B"/>
    <w:rsid w:val="00C74A4E"/>
    <w:rsid w:val="00C75670"/>
    <w:rsid w:val="00C75D79"/>
    <w:rsid w:val="00C765C2"/>
    <w:rsid w:val="00C77AE3"/>
    <w:rsid w:val="00C8014A"/>
    <w:rsid w:val="00C818E5"/>
    <w:rsid w:val="00C8255D"/>
    <w:rsid w:val="00C827FE"/>
    <w:rsid w:val="00C82FF8"/>
    <w:rsid w:val="00C839A5"/>
    <w:rsid w:val="00C8536E"/>
    <w:rsid w:val="00C853D3"/>
    <w:rsid w:val="00C8563E"/>
    <w:rsid w:val="00C85F50"/>
    <w:rsid w:val="00C86516"/>
    <w:rsid w:val="00C870A0"/>
    <w:rsid w:val="00C901BE"/>
    <w:rsid w:val="00C9302B"/>
    <w:rsid w:val="00C931BB"/>
    <w:rsid w:val="00C937A6"/>
    <w:rsid w:val="00C93BDC"/>
    <w:rsid w:val="00C93FF7"/>
    <w:rsid w:val="00C9479B"/>
    <w:rsid w:val="00C94C49"/>
    <w:rsid w:val="00C952C5"/>
    <w:rsid w:val="00C96D8E"/>
    <w:rsid w:val="00C9726A"/>
    <w:rsid w:val="00C97AE9"/>
    <w:rsid w:val="00CA0430"/>
    <w:rsid w:val="00CA0AAD"/>
    <w:rsid w:val="00CA2A85"/>
    <w:rsid w:val="00CA2E45"/>
    <w:rsid w:val="00CA4A23"/>
    <w:rsid w:val="00CA7046"/>
    <w:rsid w:val="00CA78D5"/>
    <w:rsid w:val="00CB09F4"/>
    <w:rsid w:val="00CB1136"/>
    <w:rsid w:val="00CB1C11"/>
    <w:rsid w:val="00CB212F"/>
    <w:rsid w:val="00CB249E"/>
    <w:rsid w:val="00CB38AF"/>
    <w:rsid w:val="00CB3EA6"/>
    <w:rsid w:val="00CB4A29"/>
    <w:rsid w:val="00CB72F3"/>
    <w:rsid w:val="00CB7596"/>
    <w:rsid w:val="00CB7EAB"/>
    <w:rsid w:val="00CC076C"/>
    <w:rsid w:val="00CC0783"/>
    <w:rsid w:val="00CC1186"/>
    <w:rsid w:val="00CC2C4C"/>
    <w:rsid w:val="00CC362A"/>
    <w:rsid w:val="00CC38B4"/>
    <w:rsid w:val="00CC4D1A"/>
    <w:rsid w:val="00CC575A"/>
    <w:rsid w:val="00CC5A3B"/>
    <w:rsid w:val="00CC5B52"/>
    <w:rsid w:val="00CC6C62"/>
    <w:rsid w:val="00CC7F4A"/>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4101"/>
    <w:rsid w:val="00CE440E"/>
    <w:rsid w:val="00CE46E2"/>
    <w:rsid w:val="00CE4924"/>
    <w:rsid w:val="00CE5947"/>
    <w:rsid w:val="00CE5DF9"/>
    <w:rsid w:val="00CE7234"/>
    <w:rsid w:val="00CE79F8"/>
    <w:rsid w:val="00CF12DE"/>
    <w:rsid w:val="00CF27B1"/>
    <w:rsid w:val="00CF4F6A"/>
    <w:rsid w:val="00CF5230"/>
    <w:rsid w:val="00CF5973"/>
    <w:rsid w:val="00CF7573"/>
    <w:rsid w:val="00CF75C0"/>
    <w:rsid w:val="00D0115C"/>
    <w:rsid w:val="00D02981"/>
    <w:rsid w:val="00D02A35"/>
    <w:rsid w:val="00D038A1"/>
    <w:rsid w:val="00D038EB"/>
    <w:rsid w:val="00D04C45"/>
    <w:rsid w:val="00D055E7"/>
    <w:rsid w:val="00D05E35"/>
    <w:rsid w:val="00D0741B"/>
    <w:rsid w:val="00D076F7"/>
    <w:rsid w:val="00D10120"/>
    <w:rsid w:val="00D10938"/>
    <w:rsid w:val="00D1216B"/>
    <w:rsid w:val="00D13F50"/>
    <w:rsid w:val="00D152A7"/>
    <w:rsid w:val="00D153BF"/>
    <w:rsid w:val="00D15804"/>
    <w:rsid w:val="00D1606A"/>
    <w:rsid w:val="00D163FC"/>
    <w:rsid w:val="00D164F8"/>
    <w:rsid w:val="00D165D2"/>
    <w:rsid w:val="00D1720F"/>
    <w:rsid w:val="00D17CC8"/>
    <w:rsid w:val="00D17D25"/>
    <w:rsid w:val="00D203F0"/>
    <w:rsid w:val="00D20CD0"/>
    <w:rsid w:val="00D2236A"/>
    <w:rsid w:val="00D22C3C"/>
    <w:rsid w:val="00D2302F"/>
    <w:rsid w:val="00D230CC"/>
    <w:rsid w:val="00D24EBD"/>
    <w:rsid w:val="00D26D41"/>
    <w:rsid w:val="00D271F2"/>
    <w:rsid w:val="00D308BA"/>
    <w:rsid w:val="00D315CE"/>
    <w:rsid w:val="00D317A2"/>
    <w:rsid w:val="00D3259A"/>
    <w:rsid w:val="00D32A48"/>
    <w:rsid w:val="00D33C6A"/>
    <w:rsid w:val="00D33F6B"/>
    <w:rsid w:val="00D34EDB"/>
    <w:rsid w:val="00D360BA"/>
    <w:rsid w:val="00D375A2"/>
    <w:rsid w:val="00D37F39"/>
    <w:rsid w:val="00D411A3"/>
    <w:rsid w:val="00D415B2"/>
    <w:rsid w:val="00D42F5A"/>
    <w:rsid w:val="00D45817"/>
    <w:rsid w:val="00D458CF"/>
    <w:rsid w:val="00D4662D"/>
    <w:rsid w:val="00D46F49"/>
    <w:rsid w:val="00D47A96"/>
    <w:rsid w:val="00D501F2"/>
    <w:rsid w:val="00D51C19"/>
    <w:rsid w:val="00D53661"/>
    <w:rsid w:val="00D53CBA"/>
    <w:rsid w:val="00D5450C"/>
    <w:rsid w:val="00D54A7F"/>
    <w:rsid w:val="00D54FF3"/>
    <w:rsid w:val="00D56638"/>
    <w:rsid w:val="00D56EEA"/>
    <w:rsid w:val="00D60C90"/>
    <w:rsid w:val="00D61037"/>
    <w:rsid w:val="00D6487D"/>
    <w:rsid w:val="00D64A64"/>
    <w:rsid w:val="00D65012"/>
    <w:rsid w:val="00D65FAD"/>
    <w:rsid w:val="00D6713B"/>
    <w:rsid w:val="00D71CDA"/>
    <w:rsid w:val="00D7251B"/>
    <w:rsid w:val="00D72A4C"/>
    <w:rsid w:val="00D72D5B"/>
    <w:rsid w:val="00D730F8"/>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683E"/>
    <w:rsid w:val="00D8751A"/>
    <w:rsid w:val="00D901F2"/>
    <w:rsid w:val="00D922AA"/>
    <w:rsid w:val="00D93FED"/>
    <w:rsid w:val="00D943CD"/>
    <w:rsid w:val="00D94B21"/>
    <w:rsid w:val="00D957CF"/>
    <w:rsid w:val="00D95CCC"/>
    <w:rsid w:val="00D9677F"/>
    <w:rsid w:val="00D96CE8"/>
    <w:rsid w:val="00D96F5D"/>
    <w:rsid w:val="00D97CCC"/>
    <w:rsid w:val="00D97CD1"/>
    <w:rsid w:val="00DA0214"/>
    <w:rsid w:val="00DA0E06"/>
    <w:rsid w:val="00DA1DC1"/>
    <w:rsid w:val="00DA243C"/>
    <w:rsid w:val="00DA3828"/>
    <w:rsid w:val="00DA3A02"/>
    <w:rsid w:val="00DA3A94"/>
    <w:rsid w:val="00DA4D47"/>
    <w:rsid w:val="00DA5BA1"/>
    <w:rsid w:val="00DA6201"/>
    <w:rsid w:val="00DA7033"/>
    <w:rsid w:val="00DA7270"/>
    <w:rsid w:val="00DA775E"/>
    <w:rsid w:val="00DA7ACE"/>
    <w:rsid w:val="00DB1887"/>
    <w:rsid w:val="00DB22C7"/>
    <w:rsid w:val="00DB239E"/>
    <w:rsid w:val="00DB3791"/>
    <w:rsid w:val="00DB4109"/>
    <w:rsid w:val="00DB42A3"/>
    <w:rsid w:val="00DB4F93"/>
    <w:rsid w:val="00DB6C5C"/>
    <w:rsid w:val="00DB6D3B"/>
    <w:rsid w:val="00DC1933"/>
    <w:rsid w:val="00DC4E4A"/>
    <w:rsid w:val="00DC5ECA"/>
    <w:rsid w:val="00DC7B3F"/>
    <w:rsid w:val="00DC7C1C"/>
    <w:rsid w:val="00DC7CB1"/>
    <w:rsid w:val="00DD02F9"/>
    <w:rsid w:val="00DD06F7"/>
    <w:rsid w:val="00DD1CF6"/>
    <w:rsid w:val="00DD1D20"/>
    <w:rsid w:val="00DD28D8"/>
    <w:rsid w:val="00DD2E25"/>
    <w:rsid w:val="00DD324B"/>
    <w:rsid w:val="00DD3B8E"/>
    <w:rsid w:val="00DD4A74"/>
    <w:rsid w:val="00DD552D"/>
    <w:rsid w:val="00DD5C9E"/>
    <w:rsid w:val="00DD7088"/>
    <w:rsid w:val="00DD7765"/>
    <w:rsid w:val="00DE045B"/>
    <w:rsid w:val="00DE0D6F"/>
    <w:rsid w:val="00DE2E84"/>
    <w:rsid w:val="00DE307B"/>
    <w:rsid w:val="00DE3BB4"/>
    <w:rsid w:val="00DE4861"/>
    <w:rsid w:val="00DE4C5E"/>
    <w:rsid w:val="00DE61CC"/>
    <w:rsid w:val="00DE71D9"/>
    <w:rsid w:val="00DE7F0A"/>
    <w:rsid w:val="00DF2157"/>
    <w:rsid w:val="00DF2E57"/>
    <w:rsid w:val="00DF3328"/>
    <w:rsid w:val="00DF4B9D"/>
    <w:rsid w:val="00DF5A7C"/>
    <w:rsid w:val="00DF7BD2"/>
    <w:rsid w:val="00DF7C35"/>
    <w:rsid w:val="00DF7D16"/>
    <w:rsid w:val="00E00318"/>
    <w:rsid w:val="00E00C4C"/>
    <w:rsid w:val="00E00CA6"/>
    <w:rsid w:val="00E01B0F"/>
    <w:rsid w:val="00E03DA0"/>
    <w:rsid w:val="00E040C6"/>
    <w:rsid w:val="00E05BE9"/>
    <w:rsid w:val="00E05F18"/>
    <w:rsid w:val="00E06908"/>
    <w:rsid w:val="00E07658"/>
    <w:rsid w:val="00E076E2"/>
    <w:rsid w:val="00E07A62"/>
    <w:rsid w:val="00E11631"/>
    <w:rsid w:val="00E1183B"/>
    <w:rsid w:val="00E1196A"/>
    <w:rsid w:val="00E12571"/>
    <w:rsid w:val="00E1562D"/>
    <w:rsid w:val="00E15D2B"/>
    <w:rsid w:val="00E16D7F"/>
    <w:rsid w:val="00E20E91"/>
    <w:rsid w:val="00E22073"/>
    <w:rsid w:val="00E24E6F"/>
    <w:rsid w:val="00E27983"/>
    <w:rsid w:val="00E27DD1"/>
    <w:rsid w:val="00E304DE"/>
    <w:rsid w:val="00E32208"/>
    <w:rsid w:val="00E3321B"/>
    <w:rsid w:val="00E33AAB"/>
    <w:rsid w:val="00E33FC5"/>
    <w:rsid w:val="00E34868"/>
    <w:rsid w:val="00E34F12"/>
    <w:rsid w:val="00E379A9"/>
    <w:rsid w:val="00E37C83"/>
    <w:rsid w:val="00E43031"/>
    <w:rsid w:val="00E43070"/>
    <w:rsid w:val="00E43886"/>
    <w:rsid w:val="00E4440C"/>
    <w:rsid w:val="00E4609D"/>
    <w:rsid w:val="00E460B8"/>
    <w:rsid w:val="00E46945"/>
    <w:rsid w:val="00E47F40"/>
    <w:rsid w:val="00E51CC2"/>
    <w:rsid w:val="00E51F0B"/>
    <w:rsid w:val="00E53173"/>
    <w:rsid w:val="00E54814"/>
    <w:rsid w:val="00E54C39"/>
    <w:rsid w:val="00E55262"/>
    <w:rsid w:val="00E57628"/>
    <w:rsid w:val="00E60A93"/>
    <w:rsid w:val="00E612EB"/>
    <w:rsid w:val="00E61C17"/>
    <w:rsid w:val="00E61E31"/>
    <w:rsid w:val="00E6469E"/>
    <w:rsid w:val="00E6602B"/>
    <w:rsid w:val="00E67686"/>
    <w:rsid w:val="00E67716"/>
    <w:rsid w:val="00E67CF8"/>
    <w:rsid w:val="00E74159"/>
    <w:rsid w:val="00E74EDA"/>
    <w:rsid w:val="00E766C9"/>
    <w:rsid w:val="00E80210"/>
    <w:rsid w:val="00E80F7E"/>
    <w:rsid w:val="00E819F3"/>
    <w:rsid w:val="00E82A2F"/>
    <w:rsid w:val="00E83DE4"/>
    <w:rsid w:val="00E83EEC"/>
    <w:rsid w:val="00E84B7C"/>
    <w:rsid w:val="00E85A92"/>
    <w:rsid w:val="00E85F1C"/>
    <w:rsid w:val="00E8606D"/>
    <w:rsid w:val="00E864C1"/>
    <w:rsid w:val="00E86682"/>
    <w:rsid w:val="00E869BB"/>
    <w:rsid w:val="00E875CA"/>
    <w:rsid w:val="00E903E3"/>
    <w:rsid w:val="00E90EA9"/>
    <w:rsid w:val="00E9274C"/>
    <w:rsid w:val="00E92874"/>
    <w:rsid w:val="00E9318D"/>
    <w:rsid w:val="00E932B9"/>
    <w:rsid w:val="00E965F8"/>
    <w:rsid w:val="00EA09EB"/>
    <w:rsid w:val="00EA0A71"/>
    <w:rsid w:val="00EA0F53"/>
    <w:rsid w:val="00EA12BD"/>
    <w:rsid w:val="00EA158A"/>
    <w:rsid w:val="00EA2154"/>
    <w:rsid w:val="00EA287A"/>
    <w:rsid w:val="00EA529E"/>
    <w:rsid w:val="00EA5EA4"/>
    <w:rsid w:val="00EB070B"/>
    <w:rsid w:val="00EB1878"/>
    <w:rsid w:val="00EB2E5D"/>
    <w:rsid w:val="00EB3509"/>
    <w:rsid w:val="00EB517C"/>
    <w:rsid w:val="00EB5F5A"/>
    <w:rsid w:val="00EB60B6"/>
    <w:rsid w:val="00EB6B16"/>
    <w:rsid w:val="00EB7BDB"/>
    <w:rsid w:val="00EB7CB7"/>
    <w:rsid w:val="00EB7CF1"/>
    <w:rsid w:val="00EB7FB1"/>
    <w:rsid w:val="00EC06CD"/>
    <w:rsid w:val="00EC0FD7"/>
    <w:rsid w:val="00EC13A3"/>
    <w:rsid w:val="00EC224B"/>
    <w:rsid w:val="00EC2978"/>
    <w:rsid w:val="00EC35CC"/>
    <w:rsid w:val="00EC3704"/>
    <w:rsid w:val="00EC3B99"/>
    <w:rsid w:val="00EC3DC4"/>
    <w:rsid w:val="00EC53BC"/>
    <w:rsid w:val="00EC53C3"/>
    <w:rsid w:val="00EC5D6C"/>
    <w:rsid w:val="00EC69E0"/>
    <w:rsid w:val="00EC6E88"/>
    <w:rsid w:val="00EC71F7"/>
    <w:rsid w:val="00EC733E"/>
    <w:rsid w:val="00EC7409"/>
    <w:rsid w:val="00ED065A"/>
    <w:rsid w:val="00ED1022"/>
    <w:rsid w:val="00ED44F2"/>
    <w:rsid w:val="00ED4C6B"/>
    <w:rsid w:val="00ED4DBB"/>
    <w:rsid w:val="00ED4F8E"/>
    <w:rsid w:val="00ED5081"/>
    <w:rsid w:val="00ED5676"/>
    <w:rsid w:val="00ED63F5"/>
    <w:rsid w:val="00ED6C96"/>
    <w:rsid w:val="00EE1B60"/>
    <w:rsid w:val="00EE21EB"/>
    <w:rsid w:val="00EE22EC"/>
    <w:rsid w:val="00EE278F"/>
    <w:rsid w:val="00EE36F5"/>
    <w:rsid w:val="00EE3DF2"/>
    <w:rsid w:val="00EE550D"/>
    <w:rsid w:val="00EE60A0"/>
    <w:rsid w:val="00EE6436"/>
    <w:rsid w:val="00EE6834"/>
    <w:rsid w:val="00EE6DB2"/>
    <w:rsid w:val="00EE6EAA"/>
    <w:rsid w:val="00EF1782"/>
    <w:rsid w:val="00EF3BC4"/>
    <w:rsid w:val="00EF48BA"/>
    <w:rsid w:val="00EF499D"/>
    <w:rsid w:val="00EF550F"/>
    <w:rsid w:val="00EF572D"/>
    <w:rsid w:val="00EF68DE"/>
    <w:rsid w:val="00EF7014"/>
    <w:rsid w:val="00F01C78"/>
    <w:rsid w:val="00F023DF"/>
    <w:rsid w:val="00F02E4D"/>
    <w:rsid w:val="00F034A2"/>
    <w:rsid w:val="00F04B3E"/>
    <w:rsid w:val="00F0520A"/>
    <w:rsid w:val="00F054EE"/>
    <w:rsid w:val="00F05638"/>
    <w:rsid w:val="00F06489"/>
    <w:rsid w:val="00F06FDB"/>
    <w:rsid w:val="00F071F7"/>
    <w:rsid w:val="00F10684"/>
    <w:rsid w:val="00F11A09"/>
    <w:rsid w:val="00F11C4B"/>
    <w:rsid w:val="00F136FE"/>
    <w:rsid w:val="00F13FA0"/>
    <w:rsid w:val="00F141FD"/>
    <w:rsid w:val="00F14247"/>
    <w:rsid w:val="00F14EC3"/>
    <w:rsid w:val="00F168F1"/>
    <w:rsid w:val="00F1719C"/>
    <w:rsid w:val="00F17A8C"/>
    <w:rsid w:val="00F2015F"/>
    <w:rsid w:val="00F203DC"/>
    <w:rsid w:val="00F205EB"/>
    <w:rsid w:val="00F20EED"/>
    <w:rsid w:val="00F215FD"/>
    <w:rsid w:val="00F23419"/>
    <w:rsid w:val="00F24836"/>
    <w:rsid w:val="00F2648F"/>
    <w:rsid w:val="00F26CEC"/>
    <w:rsid w:val="00F2737F"/>
    <w:rsid w:val="00F27611"/>
    <w:rsid w:val="00F27A56"/>
    <w:rsid w:val="00F27AF7"/>
    <w:rsid w:val="00F302C7"/>
    <w:rsid w:val="00F31570"/>
    <w:rsid w:val="00F3572A"/>
    <w:rsid w:val="00F35D44"/>
    <w:rsid w:val="00F362E1"/>
    <w:rsid w:val="00F36307"/>
    <w:rsid w:val="00F36A73"/>
    <w:rsid w:val="00F36E3F"/>
    <w:rsid w:val="00F3767D"/>
    <w:rsid w:val="00F37F34"/>
    <w:rsid w:val="00F40415"/>
    <w:rsid w:val="00F40513"/>
    <w:rsid w:val="00F41497"/>
    <w:rsid w:val="00F41848"/>
    <w:rsid w:val="00F42702"/>
    <w:rsid w:val="00F43644"/>
    <w:rsid w:val="00F444C1"/>
    <w:rsid w:val="00F46177"/>
    <w:rsid w:val="00F468BE"/>
    <w:rsid w:val="00F5093E"/>
    <w:rsid w:val="00F517AA"/>
    <w:rsid w:val="00F52585"/>
    <w:rsid w:val="00F5267A"/>
    <w:rsid w:val="00F52BF8"/>
    <w:rsid w:val="00F5461D"/>
    <w:rsid w:val="00F54D04"/>
    <w:rsid w:val="00F5643C"/>
    <w:rsid w:val="00F60918"/>
    <w:rsid w:val="00F63A68"/>
    <w:rsid w:val="00F64648"/>
    <w:rsid w:val="00F6792D"/>
    <w:rsid w:val="00F679FC"/>
    <w:rsid w:val="00F71562"/>
    <w:rsid w:val="00F7443E"/>
    <w:rsid w:val="00F74A72"/>
    <w:rsid w:val="00F76DA0"/>
    <w:rsid w:val="00F77BFF"/>
    <w:rsid w:val="00F8036E"/>
    <w:rsid w:val="00F80495"/>
    <w:rsid w:val="00F828B6"/>
    <w:rsid w:val="00F82C7C"/>
    <w:rsid w:val="00F82D63"/>
    <w:rsid w:val="00F84901"/>
    <w:rsid w:val="00F84BA1"/>
    <w:rsid w:val="00F85192"/>
    <w:rsid w:val="00F85C8D"/>
    <w:rsid w:val="00F86074"/>
    <w:rsid w:val="00F86FF1"/>
    <w:rsid w:val="00F878FA"/>
    <w:rsid w:val="00F90F45"/>
    <w:rsid w:val="00F917AF"/>
    <w:rsid w:val="00F917C4"/>
    <w:rsid w:val="00F9180B"/>
    <w:rsid w:val="00F923D4"/>
    <w:rsid w:val="00F923FE"/>
    <w:rsid w:val="00F93EDD"/>
    <w:rsid w:val="00F9563B"/>
    <w:rsid w:val="00F96E60"/>
    <w:rsid w:val="00F97DA7"/>
    <w:rsid w:val="00F97EF4"/>
    <w:rsid w:val="00FA11AF"/>
    <w:rsid w:val="00FA1FC1"/>
    <w:rsid w:val="00FA2630"/>
    <w:rsid w:val="00FA26D6"/>
    <w:rsid w:val="00FA4F70"/>
    <w:rsid w:val="00FA6157"/>
    <w:rsid w:val="00FA621A"/>
    <w:rsid w:val="00FA6BAF"/>
    <w:rsid w:val="00FA77A0"/>
    <w:rsid w:val="00FA787A"/>
    <w:rsid w:val="00FB07AB"/>
    <w:rsid w:val="00FB122C"/>
    <w:rsid w:val="00FB12A0"/>
    <w:rsid w:val="00FB169F"/>
    <w:rsid w:val="00FB34C1"/>
    <w:rsid w:val="00FB3F4A"/>
    <w:rsid w:val="00FB4B7F"/>
    <w:rsid w:val="00FB5081"/>
    <w:rsid w:val="00FB5DFB"/>
    <w:rsid w:val="00FB604E"/>
    <w:rsid w:val="00FB6BC7"/>
    <w:rsid w:val="00FB6FD5"/>
    <w:rsid w:val="00FC0A7E"/>
    <w:rsid w:val="00FC312B"/>
    <w:rsid w:val="00FC4951"/>
    <w:rsid w:val="00FC4AB9"/>
    <w:rsid w:val="00FC55E7"/>
    <w:rsid w:val="00FC64CF"/>
    <w:rsid w:val="00FC71F8"/>
    <w:rsid w:val="00FD0516"/>
    <w:rsid w:val="00FD0AE9"/>
    <w:rsid w:val="00FD19F7"/>
    <w:rsid w:val="00FD1AF1"/>
    <w:rsid w:val="00FD1BEC"/>
    <w:rsid w:val="00FD1DDF"/>
    <w:rsid w:val="00FD4DD3"/>
    <w:rsid w:val="00FD75AD"/>
    <w:rsid w:val="00FD768D"/>
    <w:rsid w:val="00FE0DD1"/>
    <w:rsid w:val="00FE187F"/>
    <w:rsid w:val="00FE20EB"/>
    <w:rsid w:val="00FE38A5"/>
    <w:rsid w:val="00FE48CC"/>
    <w:rsid w:val="00FE5C9C"/>
    <w:rsid w:val="00FF06AD"/>
    <w:rsid w:val="00FF1112"/>
    <w:rsid w:val="00FF1A2D"/>
    <w:rsid w:val="00FF1B2A"/>
    <w:rsid w:val="00FF1FDC"/>
    <w:rsid w:val="00FF4152"/>
    <w:rsid w:val="00FF4B3C"/>
    <w:rsid w:val="00FF5281"/>
    <w:rsid w:val="00FF5AC0"/>
    <w:rsid w:val="00FF5C43"/>
    <w:rsid w:val="00FF6A7F"/>
    <w:rsid w:val="00FF6B43"/>
    <w:rsid w:val="00FF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 w:type="paragraph" w:customStyle="1" w:styleId="paragraph">
    <w:name w:val="paragraph"/>
    <w:basedOn w:val="Normal"/>
    <w:rsid w:val="008968A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Middleton on the Wolds Parish Council</cp:lastModifiedBy>
  <cp:revision>132</cp:revision>
  <cp:lastPrinted>2023-11-16T11:59:00Z</cp:lastPrinted>
  <dcterms:created xsi:type="dcterms:W3CDTF">2025-09-15T08:53:00Z</dcterms:created>
  <dcterms:modified xsi:type="dcterms:W3CDTF">2025-10-01T17:15:00Z</dcterms:modified>
</cp:coreProperties>
</file>