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55E37" w14:textId="25A129A7" w:rsidR="0036559B" w:rsidRDefault="008D3EF7" w:rsidP="008D3EF7">
      <w:pPr>
        <w:jc w:val="center"/>
        <w:rPr>
          <w:color w:val="2F5496" w:themeColor="accent1" w:themeShade="BF"/>
        </w:rPr>
      </w:pPr>
      <w:r w:rsidRPr="008D3EF7">
        <w:rPr>
          <w:color w:val="2F5496" w:themeColor="accent1" w:themeShade="BF"/>
        </w:rPr>
        <w:t>Minutes to the Extra Ordinary Meeting of Middleton on the Wolds Parish Council held on 29 January 2019 at the Reading Rooms, 7 Front Street, Middleton on the Wolds</w:t>
      </w:r>
    </w:p>
    <w:p w14:paraId="32C7C1B0" w14:textId="345E447F" w:rsidR="008D3EF7" w:rsidRDefault="008D3EF7" w:rsidP="008D3EF7">
      <w:pPr>
        <w:jc w:val="center"/>
        <w:rPr>
          <w:color w:val="2F5496" w:themeColor="accent1" w:themeShade="BF"/>
        </w:rPr>
      </w:pPr>
    </w:p>
    <w:p w14:paraId="0E498046" w14:textId="72A56AFF" w:rsidR="008D3EF7" w:rsidRPr="008D3EF7" w:rsidRDefault="008D3EF7" w:rsidP="008D3EF7">
      <w:pPr>
        <w:contextualSpacing/>
        <w:rPr>
          <w:rFonts w:cstheme="minorHAnsi"/>
        </w:rPr>
      </w:pPr>
      <w:r w:rsidRPr="008D3EF7">
        <w:rPr>
          <w:rFonts w:cstheme="minorHAnsi"/>
          <w:b/>
          <w:u w:val="single"/>
        </w:rPr>
        <w:t xml:space="preserve">Present: </w:t>
      </w:r>
      <w:r w:rsidRPr="008D3EF7">
        <w:rPr>
          <w:rFonts w:cstheme="minorHAnsi"/>
        </w:rPr>
        <w:t>Cllr. J Eastwood (Chairman); Cllr M. Kelly (Vice Chair); Cllrs K Bentley; T Walker; P Linford;</w:t>
      </w:r>
    </w:p>
    <w:p w14:paraId="34CAB0FB" w14:textId="1B6A851E" w:rsidR="008D3EF7" w:rsidRPr="008D3EF7" w:rsidRDefault="008D3EF7" w:rsidP="008D3EF7">
      <w:pPr>
        <w:contextualSpacing/>
        <w:rPr>
          <w:rFonts w:ascii="Arial" w:hAnsi="Arial" w:cs="Arial"/>
        </w:rPr>
      </w:pPr>
      <w:r w:rsidRPr="008D3EF7">
        <w:rPr>
          <w:rFonts w:cstheme="minorHAnsi"/>
        </w:rPr>
        <w:t xml:space="preserve"> J Pratt; J. Fisher; S Burwood; N Jones; A. Wilson-Dodd</w:t>
      </w:r>
      <w:r>
        <w:rPr>
          <w:rFonts w:cstheme="minorHAnsi"/>
        </w:rPr>
        <w:t>; J Lund</w:t>
      </w:r>
      <w:r w:rsidRPr="008D3EF7">
        <w:rPr>
          <w:rFonts w:cstheme="minorHAnsi"/>
        </w:rPr>
        <w:t xml:space="preserve"> and Sandra Morrison (Clerk to the Parish</w:t>
      </w:r>
      <w:r w:rsidRPr="008D3EF7">
        <w:rPr>
          <w:rFonts w:ascii="Arial" w:hAnsi="Arial" w:cs="Arial"/>
        </w:rPr>
        <w:t>)</w:t>
      </w:r>
    </w:p>
    <w:p w14:paraId="1F768186" w14:textId="4CDB288B" w:rsidR="008D3EF7" w:rsidRDefault="008D3EF7" w:rsidP="008D3EF7"/>
    <w:p w14:paraId="730F0F8C" w14:textId="7A413936" w:rsidR="008D3EF7" w:rsidRPr="008D3EF7" w:rsidRDefault="008D3EF7" w:rsidP="008D3EF7">
      <w:pPr>
        <w:spacing w:after="0" w:line="240" w:lineRule="auto"/>
        <w:contextualSpacing/>
        <w:jc w:val="both"/>
        <w:rPr>
          <w:rFonts w:cstheme="minorHAnsi"/>
        </w:rPr>
      </w:pPr>
      <w:r w:rsidRPr="008D3EF7">
        <w:rPr>
          <w:rFonts w:cstheme="minorHAnsi"/>
          <w:b/>
        </w:rPr>
        <w:t>9</w:t>
      </w:r>
      <w:r>
        <w:rPr>
          <w:rFonts w:cstheme="minorHAnsi"/>
          <w:b/>
        </w:rPr>
        <w:t>36</w:t>
      </w:r>
      <w:r w:rsidRPr="008D3EF7">
        <w:rPr>
          <w:rFonts w:cstheme="minorHAnsi"/>
          <w:b/>
        </w:rPr>
        <w:t xml:space="preserve">. </w:t>
      </w:r>
      <w:r w:rsidRPr="008D3EF7">
        <w:rPr>
          <w:rFonts w:cstheme="minorHAnsi"/>
        </w:rPr>
        <w:t xml:space="preserve">Apologies: </w:t>
      </w:r>
      <w:r>
        <w:rPr>
          <w:rFonts w:cstheme="minorHAnsi"/>
        </w:rPr>
        <w:t>None</w:t>
      </w:r>
    </w:p>
    <w:p w14:paraId="23D4758E" w14:textId="77777777" w:rsidR="008D3EF7" w:rsidRPr="008D3EF7" w:rsidRDefault="008D3EF7" w:rsidP="008D3EF7">
      <w:pPr>
        <w:spacing w:after="0" w:line="240" w:lineRule="auto"/>
        <w:jc w:val="both"/>
        <w:rPr>
          <w:rFonts w:cstheme="minorHAnsi"/>
        </w:rPr>
      </w:pPr>
    </w:p>
    <w:p w14:paraId="28AEA0A1" w14:textId="0C0CBF54" w:rsidR="008D3EF7" w:rsidRPr="008D3EF7" w:rsidRDefault="008D3EF7" w:rsidP="008D3EF7">
      <w:pPr>
        <w:spacing w:after="0" w:line="240" w:lineRule="auto"/>
        <w:contextualSpacing/>
        <w:jc w:val="both"/>
        <w:rPr>
          <w:rFonts w:cstheme="minorHAnsi"/>
        </w:rPr>
      </w:pPr>
      <w:r w:rsidRPr="008D3EF7">
        <w:rPr>
          <w:rFonts w:cstheme="minorHAnsi"/>
          <w:b/>
        </w:rPr>
        <w:t>9</w:t>
      </w:r>
      <w:r>
        <w:rPr>
          <w:rFonts w:cstheme="minorHAnsi"/>
          <w:b/>
        </w:rPr>
        <w:t>37</w:t>
      </w:r>
      <w:r w:rsidRPr="008D3EF7">
        <w:rPr>
          <w:rFonts w:cstheme="minorHAnsi"/>
          <w:b/>
        </w:rPr>
        <w:t xml:space="preserve">. </w:t>
      </w:r>
      <w:r w:rsidRPr="008D3EF7">
        <w:rPr>
          <w:rFonts w:cstheme="minorHAnsi"/>
        </w:rPr>
        <w:t xml:space="preserve">Declarations of Interest (Code of Conduct 2012) </w:t>
      </w:r>
    </w:p>
    <w:p w14:paraId="4E55045F" w14:textId="00743A64" w:rsidR="008D3EF7" w:rsidRPr="008D3EF7" w:rsidRDefault="008D3EF7" w:rsidP="008D3EF7">
      <w:pPr>
        <w:numPr>
          <w:ilvl w:val="0"/>
          <w:numId w:val="1"/>
        </w:numPr>
        <w:spacing w:after="0" w:line="240" w:lineRule="auto"/>
        <w:contextualSpacing/>
        <w:jc w:val="both"/>
        <w:rPr>
          <w:rFonts w:cstheme="minorHAnsi"/>
        </w:rPr>
      </w:pPr>
      <w:r w:rsidRPr="008D3EF7">
        <w:rPr>
          <w:rFonts w:cstheme="minorHAnsi"/>
        </w:rPr>
        <w:t xml:space="preserve">Pecuniary:  Cllr Walker </w:t>
      </w:r>
    </w:p>
    <w:p w14:paraId="2E95A015" w14:textId="0E2740C3" w:rsidR="008D3EF7" w:rsidRPr="008D3EF7" w:rsidRDefault="008D3EF7" w:rsidP="001D4141">
      <w:pPr>
        <w:numPr>
          <w:ilvl w:val="0"/>
          <w:numId w:val="1"/>
        </w:numPr>
        <w:spacing w:after="0" w:line="240" w:lineRule="auto"/>
        <w:contextualSpacing/>
        <w:jc w:val="both"/>
        <w:rPr>
          <w:rFonts w:cstheme="minorHAnsi"/>
        </w:rPr>
      </w:pPr>
      <w:r w:rsidRPr="008D3EF7">
        <w:rPr>
          <w:rFonts w:cstheme="minorHAnsi"/>
        </w:rPr>
        <w:t xml:space="preserve">Non- Pecuniary Interests – Cllrs June Pratt and K Bentley </w:t>
      </w:r>
      <w:r w:rsidRPr="008D3EF7">
        <w:rPr>
          <w:rFonts w:cstheme="minorHAnsi"/>
        </w:rPr>
        <w:tab/>
      </w:r>
    </w:p>
    <w:p w14:paraId="3D2B0ADD" w14:textId="12EC414C" w:rsidR="008D3EF7" w:rsidRDefault="008D3EF7" w:rsidP="008D3EF7">
      <w:pPr>
        <w:numPr>
          <w:ilvl w:val="0"/>
          <w:numId w:val="1"/>
        </w:numPr>
        <w:spacing w:after="0" w:line="240" w:lineRule="auto"/>
        <w:contextualSpacing/>
        <w:jc w:val="both"/>
        <w:rPr>
          <w:rFonts w:cstheme="minorHAnsi"/>
        </w:rPr>
      </w:pPr>
      <w:r w:rsidRPr="008D3EF7">
        <w:rPr>
          <w:rFonts w:cstheme="minorHAnsi"/>
        </w:rPr>
        <w:t>Dispensations issued – None</w:t>
      </w:r>
    </w:p>
    <w:p w14:paraId="0C91CCE4" w14:textId="506DF6DB" w:rsidR="001D4141" w:rsidRDefault="001D4141" w:rsidP="001D4141">
      <w:pPr>
        <w:spacing w:after="0" w:line="240" w:lineRule="auto"/>
        <w:contextualSpacing/>
        <w:jc w:val="both"/>
        <w:rPr>
          <w:rFonts w:cstheme="minorHAnsi"/>
        </w:rPr>
      </w:pPr>
    </w:p>
    <w:p w14:paraId="25A419F5" w14:textId="77777777" w:rsidR="001D4141" w:rsidRPr="008D3EF7" w:rsidRDefault="001D4141" w:rsidP="001D4141">
      <w:pPr>
        <w:spacing w:after="0" w:line="240" w:lineRule="auto"/>
        <w:contextualSpacing/>
        <w:jc w:val="both"/>
        <w:rPr>
          <w:rFonts w:cstheme="minorHAnsi"/>
          <w:b/>
        </w:rPr>
      </w:pPr>
    </w:p>
    <w:p w14:paraId="374C93D5" w14:textId="39F088D6" w:rsidR="008D3EF7" w:rsidRDefault="001D4141" w:rsidP="001D4141">
      <w:pPr>
        <w:spacing w:after="0" w:line="240" w:lineRule="auto"/>
        <w:contextualSpacing/>
        <w:jc w:val="both"/>
        <w:rPr>
          <w:rFonts w:cstheme="minorHAnsi"/>
        </w:rPr>
      </w:pPr>
      <w:r w:rsidRPr="001D4141">
        <w:rPr>
          <w:rFonts w:cstheme="minorHAnsi"/>
          <w:b/>
        </w:rPr>
        <w:t>938</w:t>
      </w:r>
      <w:r>
        <w:rPr>
          <w:rFonts w:cstheme="minorHAnsi"/>
        </w:rPr>
        <w:t>. At the December meeting the Parish Council objected to the proposed sale of the reading rooms.</w:t>
      </w:r>
    </w:p>
    <w:p w14:paraId="5BBE553A" w14:textId="77777777" w:rsidR="00E20749" w:rsidRDefault="00E20749" w:rsidP="001D4141">
      <w:pPr>
        <w:spacing w:after="0" w:line="240" w:lineRule="auto"/>
        <w:contextualSpacing/>
        <w:jc w:val="both"/>
        <w:rPr>
          <w:rFonts w:cstheme="minorHAnsi"/>
        </w:rPr>
      </w:pPr>
    </w:p>
    <w:p w14:paraId="22F3855C" w14:textId="02BCDFBB" w:rsidR="001D4141" w:rsidRDefault="001D4141" w:rsidP="001D4141">
      <w:pPr>
        <w:spacing w:after="0" w:line="240" w:lineRule="auto"/>
        <w:contextualSpacing/>
        <w:jc w:val="both"/>
        <w:rPr>
          <w:rFonts w:cstheme="minorHAnsi"/>
        </w:rPr>
      </w:pPr>
      <w:r>
        <w:rPr>
          <w:rFonts w:cstheme="minorHAnsi"/>
        </w:rPr>
        <w:t>The village hall committee have issued a letter dated 10 January 2019 advising that they</w:t>
      </w:r>
      <w:r w:rsidR="00E20749">
        <w:rPr>
          <w:rFonts w:cstheme="minorHAnsi"/>
        </w:rPr>
        <w:t xml:space="preserve"> ”have discussed the possible transfer of The Reading Rooms in the village of Middleton on the Wolds to the Parish Council of the village”</w:t>
      </w:r>
      <w:r>
        <w:rPr>
          <w:rFonts w:cstheme="minorHAnsi"/>
        </w:rPr>
        <w:t xml:space="preserve"> </w:t>
      </w:r>
      <w:r w:rsidR="00E20749">
        <w:rPr>
          <w:rFonts w:cstheme="minorHAnsi"/>
        </w:rPr>
        <w:t xml:space="preserve"> and </w:t>
      </w:r>
      <w:r>
        <w:rPr>
          <w:rFonts w:cstheme="minorHAnsi"/>
        </w:rPr>
        <w:t>are “willing to</w:t>
      </w:r>
      <w:r w:rsidR="00E20749">
        <w:rPr>
          <w:rFonts w:cstheme="minorHAnsi"/>
        </w:rPr>
        <w:t xml:space="preserve"> </w:t>
      </w:r>
      <w:r>
        <w:rPr>
          <w:rFonts w:cstheme="minorHAnsi"/>
        </w:rPr>
        <w:t xml:space="preserve">transfer the property for no fee, on the understanding that, if the Parish </w:t>
      </w:r>
      <w:r w:rsidR="00E20749">
        <w:rPr>
          <w:rFonts w:cstheme="minorHAnsi"/>
        </w:rPr>
        <w:t>Council decide to sell the building within 5 years, a proportion of the money raised would be allocated to the Village Hall funds. The percentage will be open for discussion”</w:t>
      </w:r>
    </w:p>
    <w:p w14:paraId="57FE46A3" w14:textId="50E8B727" w:rsidR="00E20749" w:rsidRDefault="00E20749" w:rsidP="001D4141">
      <w:pPr>
        <w:spacing w:after="0" w:line="240" w:lineRule="auto"/>
        <w:contextualSpacing/>
        <w:jc w:val="both"/>
        <w:rPr>
          <w:rFonts w:cstheme="minorHAnsi"/>
        </w:rPr>
      </w:pPr>
    </w:p>
    <w:p w14:paraId="0AC72824" w14:textId="17E5A6AC" w:rsidR="00E20749" w:rsidRDefault="00E20749" w:rsidP="001D4141">
      <w:pPr>
        <w:spacing w:after="0" w:line="240" w:lineRule="auto"/>
        <w:contextualSpacing/>
        <w:jc w:val="both"/>
        <w:rPr>
          <w:rFonts w:cstheme="minorHAnsi"/>
        </w:rPr>
      </w:pPr>
      <w:r>
        <w:rPr>
          <w:rFonts w:cstheme="minorHAnsi"/>
        </w:rPr>
        <w:t>The Parish Council have agreed in principle to the transfer of the Reading Rooms to the Parish Council.</w:t>
      </w:r>
    </w:p>
    <w:p w14:paraId="6037DB97" w14:textId="59F01828" w:rsidR="00E20749" w:rsidRDefault="00E20749" w:rsidP="001D4141">
      <w:pPr>
        <w:spacing w:after="0" w:line="240" w:lineRule="auto"/>
        <w:contextualSpacing/>
        <w:jc w:val="both"/>
        <w:rPr>
          <w:rFonts w:cstheme="minorHAnsi"/>
        </w:rPr>
      </w:pPr>
    </w:p>
    <w:p w14:paraId="6ADB8A60" w14:textId="13B8B1B4" w:rsidR="00E20749" w:rsidRDefault="00E20749" w:rsidP="001D4141">
      <w:pPr>
        <w:spacing w:after="0" w:line="240" w:lineRule="auto"/>
        <w:contextualSpacing/>
        <w:jc w:val="both"/>
        <w:rPr>
          <w:rFonts w:cstheme="minorHAnsi"/>
        </w:rPr>
      </w:pPr>
      <w:r>
        <w:rPr>
          <w:rFonts w:cstheme="minorHAnsi"/>
        </w:rPr>
        <w:t>A request for a copy of the land registry deeds and title from the village Hall Committee has shown that they cannot locate the documents.</w:t>
      </w:r>
    </w:p>
    <w:p w14:paraId="2F85F872" w14:textId="4198EDC7" w:rsidR="00E20749" w:rsidRDefault="00E20749" w:rsidP="001D4141">
      <w:pPr>
        <w:spacing w:after="0" w:line="240" w:lineRule="auto"/>
        <w:contextualSpacing/>
        <w:jc w:val="both"/>
        <w:rPr>
          <w:rFonts w:cstheme="minorHAnsi"/>
        </w:rPr>
      </w:pPr>
    </w:p>
    <w:p w14:paraId="22E6C642" w14:textId="3171283E" w:rsidR="00E20749" w:rsidRDefault="00E20749" w:rsidP="001D4141">
      <w:pPr>
        <w:spacing w:after="0" w:line="240" w:lineRule="auto"/>
        <w:contextualSpacing/>
        <w:jc w:val="both"/>
        <w:rPr>
          <w:rFonts w:cstheme="minorHAnsi"/>
        </w:rPr>
      </w:pPr>
      <w:r>
        <w:rPr>
          <w:rFonts w:cstheme="minorHAnsi"/>
        </w:rPr>
        <w:t>A search of the land registry shows that the building has not been registered.</w:t>
      </w:r>
    </w:p>
    <w:p w14:paraId="5D219522" w14:textId="6C63258C" w:rsidR="00E20749" w:rsidRDefault="00E20749" w:rsidP="001D4141">
      <w:pPr>
        <w:spacing w:after="0" w:line="240" w:lineRule="auto"/>
        <w:contextualSpacing/>
        <w:jc w:val="both"/>
        <w:rPr>
          <w:rFonts w:cstheme="minorHAnsi"/>
        </w:rPr>
      </w:pPr>
    </w:p>
    <w:p w14:paraId="32A450CA" w14:textId="36C6C819" w:rsidR="00E20749" w:rsidRDefault="00E20749" w:rsidP="001D4141">
      <w:pPr>
        <w:spacing w:after="0" w:line="240" w:lineRule="auto"/>
        <w:contextualSpacing/>
        <w:jc w:val="both"/>
        <w:rPr>
          <w:rFonts w:cstheme="minorHAnsi"/>
        </w:rPr>
      </w:pPr>
      <w:r>
        <w:rPr>
          <w:rFonts w:cstheme="minorHAnsi"/>
        </w:rPr>
        <w:t>A copy of the village hall constitution which is lodged with the Charity Commission under Charity No 1085309 states that “</w:t>
      </w:r>
      <w:r>
        <w:rPr>
          <w:rFonts w:cstheme="minorHAnsi"/>
          <w:i/>
        </w:rPr>
        <w:t xml:space="preserve">Land containing 1348.5 square metres or thereabouts situate at Middleton on the Wolds in the County of East Riding of Yorkshire having a frontage on the North to Front Street of 10.67 metres or thereabouts with the building thereon called Middleton Village Hall (formerly known as the Reading Room) being the land comprised in a conveyance and trust deed dated 22 August 1933 and made between Ernest Clements of the one part and the said </w:t>
      </w:r>
      <w:r w:rsidR="00996FAE">
        <w:rPr>
          <w:rFonts w:cstheme="minorHAnsi"/>
          <w:i/>
        </w:rPr>
        <w:t>Ernest Clements and three others of the other part”</w:t>
      </w:r>
    </w:p>
    <w:p w14:paraId="02F74B1E" w14:textId="64096948" w:rsidR="00996FAE" w:rsidRDefault="00996FAE" w:rsidP="001D4141">
      <w:pPr>
        <w:spacing w:after="0" w:line="240" w:lineRule="auto"/>
        <w:contextualSpacing/>
        <w:jc w:val="both"/>
        <w:rPr>
          <w:rFonts w:cstheme="minorHAnsi"/>
        </w:rPr>
      </w:pPr>
    </w:p>
    <w:p w14:paraId="5818CF84" w14:textId="5CAC497A" w:rsidR="00996FAE" w:rsidRDefault="00996FAE" w:rsidP="001D4141">
      <w:pPr>
        <w:spacing w:after="0" w:line="240" w:lineRule="auto"/>
        <w:contextualSpacing/>
        <w:jc w:val="both"/>
        <w:rPr>
          <w:rFonts w:cstheme="minorHAnsi"/>
        </w:rPr>
      </w:pPr>
      <w:r>
        <w:rPr>
          <w:rFonts w:cstheme="minorHAnsi"/>
        </w:rPr>
        <w:t>A copy of the trust deed has not been located.</w:t>
      </w:r>
    </w:p>
    <w:p w14:paraId="588BA7FB" w14:textId="00B84026" w:rsidR="000763E0" w:rsidRDefault="000763E0" w:rsidP="001D4141">
      <w:pPr>
        <w:spacing w:after="0" w:line="240" w:lineRule="auto"/>
        <w:contextualSpacing/>
        <w:jc w:val="both"/>
        <w:rPr>
          <w:rFonts w:cstheme="minorHAnsi"/>
        </w:rPr>
      </w:pPr>
    </w:p>
    <w:p w14:paraId="37819DDD" w14:textId="5E5BA15F" w:rsidR="000763E0" w:rsidRDefault="000763E0" w:rsidP="001D4141">
      <w:pPr>
        <w:spacing w:after="0" w:line="240" w:lineRule="auto"/>
        <w:contextualSpacing/>
        <w:jc w:val="both"/>
        <w:rPr>
          <w:rFonts w:cstheme="minorHAnsi"/>
        </w:rPr>
      </w:pPr>
      <w:r>
        <w:rPr>
          <w:rFonts w:cstheme="minorHAnsi"/>
        </w:rPr>
        <w:t>The reading rooms under the control of the Parish Council would not need to register as a charity unless the annual income is over £5000 or if it is registered as a charitable incorporated organisation.</w:t>
      </w:r>
    </w:p>
    <w:p w14:paraId="4CDE3750" w14:textId="03FCD67A" w:rsidR="00996FAE" w:rsidRDefault="00996FAE" w:rsidP="001D4141">
      <w:pPr>
        <w:spacing w:after="0" w:line="240" w:lineRule="auto"/>
        <w:contextualSpacing/>
        <w:jc w:val="both"/>
        <w:rPr>
          <w:rFonts w:cstheme="minorHAnsi"/>
        </w:rPr>
      </w:pPr>
    </w:p>
    <w:p w14:paraId="15BCB4B4" w14:textId="05195772" w:rsidR="00996FAE" w:rsidRDefault="00996FAE" w:rsidP="001D4141">
      <w:pPr>
        <w:spacing w:after="0" w:line="240" w:lineRule="auto"/>
        <w:contextualSpacing/>
        <w:jc w:val="both"/>
        <w:rPr>
          <w:rFonts w:cstheme="minorHAnsi"/>
        </w:rPr>
      </w:pPr>
      <w:r>
        <w:rPr>
          <w:rFonts w:cstheme="minorHAnsi"/>
        </w:rPr>
        <w:t>The clerk to the Parish is to contact Lundys Solicitors for advi</w:t>
      </w:r>
      <w:r w:rsidR="00C1128B">
        <w:rPr>
          <w:rFonts w:cstheme="minorHAnsi"/>
        </w:rPr>
        <w:t>c</w:t>
      </w:r>
      <w:r>
        <w:rPr>
          <w:rFonts w:cstheme="minorHAnsi"/>
        </w:rPr>
        <w:t>e and an estimate of the cost of drawing up a transfer document and searching for the missing trust deed.</w:t>
      </w:r>
    </w:p>
    <w:p w14:paraId="5315F3CB" w14:textId="0C3688EB" w:rsidR="00996FAE" w:rsidRDefault="00996FAE" w:rsidP="001D4141">
      <w:pPr>
        <w:spacing w:after="0" w:line="240" w:lineRule="auto"/>
        <w:contextualSpacing/>
        <w:jc w:val="both"/>
        <w:rPr>
          <w:rFonts w:cstheme="minorHAnsi"/>
        </w:rPr>
      </w:pPr>
    </w:p>
    <w:p w14:paraId="232F4E81" w14:textId="04036DC9" w:rsidR="00996FAE" w:rsidRDefault="00996FAE" w:rsidP="001D4141">
      <w:pPr>
        <w:spacing w:after="0" w:line="240" w:lineRule="auto"/>
        <w:contextualSpacing/>
        <w:jc w:val="both"/>
        <w:rPr>
          <w:rFonts w:cstheme="minorHAnsi"/>
        </w:rPr>
      </w:pPr>
      <w:r>
        <w:rPr>
          <w:rFonts w:cstheme="minorHAnsi"/>
        </w:rPr>
        <w:t>Once the legalities of a transfer of the property has been confirmed, a working committee will need to be formed. The committee will be formed as a sub</w:t>
      </w:r>
      <w:r w:rsidR="00C1128B">
        <w:rPr>
          <w:rFonts w:cstheme="minorHAnsi"/>
        </w:rPr>
        <w:t>-</w:t>
      </w:r>
      <w:r>
        <w:rPr>
          <w:rFonts w:cstheme="minorHAnsi"/>
        </w:rPr>
        <w:t xml:space="preserve">committee to the Parish Council, and as such the councils finance regulations will apply. Ideally the committee should consist of a least 6 persons, </w:t>
      </w:r>
      <w:r>
        <w:rPr>
          <w:rFonts w:cstheme="minorHAnsi"/>
        </w:rPr>
        <w:lastRenderedPageBreak/>
        <w:t>1-2 of which should be also on the village hall committee, 1 f</w:t>
      </w:r>
      <w:r w:rsidR="00C1128B">
        <w:rPr>
          <w:rFonts w:cstheme="minorHAnsi"/>
        </w:rPr>
        <w:t>rom</w:t>
      </w:r>
      <w:r>
        <w:rPr>
          <w:rFonts w:cstheme="minorHAnsi"/>
        </w:rPr>
        <w:t xml:space="preserve"> each user group and a</w:t>
      </w:r>
      <w:r w:rsidR="00C1128B">
        <w:rPr>
          <w:rFonts w:cstheme="minorHAnsi"/>
        </w:rPr>
        <w:t>t</w:t>
      </w:r>
      <w:r>
        <w:rPr>
          <w:rFonts w:cstheme="minorHAnsi"/>
        </w:rPr>
        <w:t xml:space="preserve"> least 2 councillors. Cllrs Eastwood and Jones have put their names forward. The Parish Clerk will set up the necessary administrative paperwork and act as treasurer.</w:t>
      </w:r>
    </w:p>
    <w:p w14:paraId="44C63621" w14:textId="0D9A207E" w:rsidR="00996FAE" w:rsidRDefault="00996FAE" w:rsidP="001D4141">
      <w:pPr>
        <w:spacing w:after="0" w:line="240" w:lineRule="auto"/>
        <w:contextualSpacing/>
        <w:jc w:val="both"/>
        <w:rPr>
          <w:rFonts w:cstheme="minorHAnsi"/>
        </w:rPr>
      </w:pPr>
      <w:r>
        <w:rPr>
          <w:rFonts w:cstheme="minorHAnsi"/>
        </w:rPr>
        <w:t>Rules or a constitution will be drawn up.</w:t>
      </w:r>
    </w:p>
    <w:p w14:paraId="6CDD35EC" w14:textId="7D6A88C1" w:rsidR="004421E8" w:rsidRDefault="004421E8" w:rsidP="001D4141">
      <w:pPr>
        <w:spacing w:after="0" w:line="240" w:lineRule="auto"/>
        <w:contextualSpacing/>
        <w:jc w:val="both"/>
        <w:rPr>
          <w:rFonts w:cstheme="minorHAnsi"/>
        </w:rPr>
      </w:pPr>
    </w:p>
    <w:p w14:paraId="7B0D5536" w14:textId="6921FA5F" w:rsidR="004421E8" w:rsidRDefault="004421E8" w:rsidP="001D4141">
      <w:pPr>
        <w:spacing w:after="0" w:line="240" w:lineRule="auto"/>
        <w:contextualSpacing/>
        <w:jc w:val="both"/>
        <w:rPr>
          <w:rFonts w:cstheme="minorHAnsi"/>
        </w:rPr>
      </w:pPr>
      <w:r>
        <w:rPr>
          <w:rFonts w:cstheme="minorHAnsi"/>
        </w:rPr>
        <w:t xml:space="preserve">The role of the committee will be to manage the day to day running of the hall, attract new user groups, and stage events as appropriate to ensure that the hall operates in a </w:t>
      </w:r>
      <w:proofErr w:type="gramStart"/>
      <w:r>
        <w:rPr>
          <w:rFonts w:cstheme="minorHAnsi"/>
        </w:rPr>
        <w:t>cost effective</w:t>
      </w:r>
      <w:proofErr w:type="gramEnd"/>
      <w:r>
        <w:rPr>
          <w:rFonts w:cstheme="minorHAnsi"/>
        </w:rPr>
        <w:t xml:space="preserve"> manner, and continues to serve the residents of Middleton on the Wolds and the wider community. </w:t>
      </w:r>
    </w:p>
    <w:p w14:paraId="578F08CB" w14:textId="25513E5F" w:rsidR="004421E8" w:rsidRDefault="004421E8" w:rsidP="001D4141">
      <w:pPr>
        <w:spacing w:after="0" w:line="240" w:lineRule="auto"/>
        <w:contextualSpacing/>
        <w:jc w:val="both"/>
        <w:rPr>
          <w:rFonts w:cstheme="minorHAnsi"/>
        </w:rPr>
      </w:pPr>
    </w:p>
    <w:p w14:paraId="38D28832" w14:textId="6B17193F" w:rsidR="004421E8" w:rsidRDefault="004421E8" w:rsidP="001D4141">
      <w:pPr>
        <w:spacing w:after="0" w:line="240" w:lineRule="auto"/>
        <w:contextualSpacing/>
        <w:jc w:val="both"/>
        <w:rPr>
          <w:rFonts w:cstheme="minorHAnsi"/>
        </w:rPr>
      </w:pPr>
      <w:r>
        <w:rPr>
          <w:rFonts w:cstheme="minorHAnsi"/>
        </w:rPr>
        <w:t xml:space="preserve">There are some repairs required to the rooms, namely attention to the flat roof and investigation and remedy to internal damp. Cllr Eastwood to obtain quotes. </w:t>
      </w:r>
    </w:p>
    <w:p w14:paraId="70308650" w14:textId="109D91CB" w:rsidR="004421E8" w:rsidRDefault="004421E8" w:rsidP="001D4141">
      <w:pPr>
        <w:spacing w:after="0" w:line="240" w:lineRule="auto"/>
        <w:contextualSpacing/>
        <w:jc w:val="both"/>
        <w:rPr>
          <w:rFonts w:cstheme="minorHAnsi"/>
        </w:rPr>
      </w:pPr>
    </w:p>
    <w:p w14:paraId="07EECD6D" w14:textId="78D2BDEC" w:rsidR="004421E8" w:rsidRDefault="004421E8" w:rsidP="001D4141">
      <w:pPr>
        <w:spacing w:after="0" w:line="240" w:lineRule="auto"/>
        <w:contextualSpacing/>
        <w:jc w:val="both"/>
        <w:rPr>
          <w:rFonts w:cstheme="minorHAnsi"/>
        </w:rPr>
      </w:pPr>
      <w:r>
        <w:rPr>
          <w:rFonts w:cstheme="minorHAnsi"/>
        </w:rPr>
        <w:t>The rooms also need repainting, and additional chairs and tables need to be purchased, to accommodate and attract new user groups.</w:t>
      </w:r>
    </w:p>
    <w:p w14:paraId="47CCF8A0" w14:textId="1D6AEF90" w:rsidR="004421E8" w:rsidRDefault="004421E8" w:rsidP="001D4141">
      <w:pPr>
        <w:spacing w:after="0" w:line="240" w:lineRule="auto"/>
        <w:contextualSpacing/>
        <w:jc w:val="both"/>
        <w:rPr>
          <w:rFonts w:cstheme="minorHAnsi"/>
        </w:rPr>
      </w:pPr>
    </w:p>
    <w:p w14:paraId="2A752E32" w14:textId="67B7AA47" w:rsidR="004421E8" w:rsidRDefault="004421E8" w:rsidP="001D4141">
      <w:pPr>
        <w:spacing w:after="0" w:line="240" w:lineRule="auto"/>
        <w:contextualSpacing/>
        <w:jc w:val="both"/>
        <w:rPr>
          <w:rFonts w:cstheme="minorHAnsi"/>
        </w:rPr>
      </w:pPr>
      <w:r>
        <w:rPr>
          <w:rFonts w:cstheme="minorHAnsi"/>
        </w:rPr>
        <w:t xml:space="preserve">Once costings have been obtained the clerk </w:t>
      </w:r>
      <w:r w:rsidR="00C1128B">
        <w:rPr>
          <w:rFonts w:cstheme="minorHAnsi"/>
        </w:rPr>
        <w:t xml:space="preserve">to </w:t>
      </w:r>
      <w:r>
        <w:rPr>
          <w:rFonts w:cstheme="minorHAnsi"/>
        </w:rPr>
        <w:t>seek grants to fund the refurbishment.</w:t>
      </w:r>
    </w:p>
    <w:p w14:paraId="0C0C4F85" w14:textId="4F53601B" w:rsidR="00C1128B" w:rsidRDefault="00C1128B" w:rsidP="001D4141">
      <w:pPr>
        <w:spacing w:after="0" w:line="240" w:lineRule="auto"/>
        <w:contextualSpacing/>
        <w:jc w:val="both"/>
        <w:rPr>
          <w:rFonts w:cstheme="minorHAnsi"/>
        </w:rPr>
      </w:pPr>
    </w:p>
    <w:p w14:paraId="4C9ACDE4" w14:textId="0FA14E4F" w:rsidR="00C1128B" w:rsidRDefault="00C1128B" w:rsidP="001D4141">
      <w:pPr>
        <w:spacing w:after="0" w:line="240" w:lineRule="auto"/>
        <w:contextualSpacing/>
        <w:jc w:val="both"/>
        <w:rPr>
          <w:rFonts w:cstheme="minorHAnsi"/>
        </w:rPr>
      </w:pPr>
      <w:r>
        <w:rPr>
          <w:rFonts w:cstheme="minorHAnsi"/>
        </w:rPr>
        <w:t>Agreed as a true Record</w:t>
      </w:r>
    </w:p>
    <w:p w14:paraId="3A45EB1D" w14:textId="27599D24" w:rsidR="00C1128B" w:rsidRDefault="00C1128B" w:rsidP="001D4141">
      <w:pPr>
        <w:spacing w:after="0" w:line="240" w:lineRule="auto"/>
        <w:contextualSpacing/>
        <w:jc w:val="both"/>
        <w:rPr>
          <w:rFonts w:cstheme="minorHAnsi"/>
        </w:rPr>
      </w:pPr>
    </w:p>
    <w:p w14:paraId="33EE2D3E" w14:textId="534A8215" w:rsidR="00C1128B" w:rsidRDefault="00C1128B" w:rsidP="001D4141">
      <w:pPr>
        <w:spacing w:after="0" w:line="240" w:lineRule="auto"/>
        <w:contextualSpacing/>
        <w:jc w:val="both"/>
        <w:rPr>
          <w:rFonts w:cstheme="minorHAnsi"/>
        </w:rPr>
      </w:pPr>
    </w:p>
    <w:p w14:paraId="6C6D424F" w14:textId="455FAB1A" w:rsidR="00C1128B" w:rsidRDefault="00C1128B" w:rsidP="001D4141">
      <w:pPr>
        <w:spacing w:after="0" w:line="240" w:lineRule="auto"/>
        <w:contextualSpacing/>
        <w:jc w:val="both"/>
        <w:rPr>
          <w:rFonts w:cstheme="minorHAnsi"/>
        </w:rPr>
      </w:pPr>
      <w:r>
        <w:rPr>
          <w:rFonts w:cstheme="minorHAnsi"/>
        </w:rPr>
        <w:t xml:space="preserve">Signed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Date: </w:t>
      </w:r>
    </w:p>
    <w:p w14:paraId="1DC95B54" w14:textId="77777777" w:rsidR="00CD57DF" w:rsidRDefault="00CD57DF" w:rsidP="001D4141">
      <w:pPr>
        <w:spacing w:after="0" w:line="240" w:lineRule="auto"/>
        <w:contextualSpacing/>
        <w:jc w:val="both"/>
        <w:rPr>
          <w:rFonts w:cstheme="minorHAnsi"/>
        </w:rPr>
      </w:pPr>
    </w:p>
    <w:p w14:paraId="24351D4F" w14:textId="77777777" w:rsidR="00CD57DF" w:rsidRDefault="00CD57DF" w:rsidP="001D4141">
      <w:pPr>
        <w:spacing w:after="0" w:line="240" w:lineRule="auto"/>
        <w:contextualSpacing/>
        <w:jc w:val="both"/>
        <w:rPr>
          <w:rFonts w:cstheme="minorHAnsi"/>
        </w:rPr>
      </w:pPr>
    </w:p>
    <w:p w14:paraId="6314434A" w14:textId="77777777" w:rsidR="00CD57DF" w:rsidRDefault="00CD57DF" w:rsidP="001D4141">
      <w:pPr>
        <w:spacing w:after="0" w:line="240" w:lineRule="auto"/>
        <w:contextualSpacing/>
        <w:jc w:val="both"/>
        <w:rPr>
          <w:rFonts w:cstheme="minorHAnsi"/>
        </w:rPr>
      </w:pPr>
    </w:p>
    <w:p w14:paraId="3DF71496" w14:textId="77777777" w:rsidR="00CD57DF" w:rsidRDefault="00CD57DF" w:rsidP="001D4141">
      <w:pPr>
        <w:spacing w:after="0" w:line="240" w:lineRule="auto"/>
        <w:contextualSpacing/>
        <w:jc w:val="both"/>
        <w:rPr>
          <w:rFonts w:cstheme="minorHAnsi"/>
        </w:rPr>
      </w:pPr>
    </w:p>
    <w:p w14:paraId="083A9351" w14:textId="1B664879" w:rsidR="00C1128B" w:rsidRDefault="00C1128B" w:rsidP="001D4141">
      <w:pPr>
        <w:spacing w:after="0" w:line="240" w:lineRule="auto"/>
        <w:contextualSpacing/>
        <w:jc w:val="both"/>
        <w:rPr>
          <w:rFonts w:cstheme="minorHAnsi"/>
        </w:rPr>
      </w:pPr>
      <w:bookmarkStart w:id="0" w:name="_GoBack"/>
      <w:bookmarkEnd w:id="0"/>
      <w:r>
        <w:rPr>
          <w:rFonts w:cstheme="minorHAnsi"/>
        </w:rPr>
        <w:t>Chairman</w:t>
      </w:r>
    </w:p>
    <w:p w14:paraId="6A311A81" w14:textId="77777777" w:rsidR="004421E8" w:rsidRDefault="004421E8" w:rsidP="001D4141">
      <w:pPr>
        <w:spacing w:after="0" w:line="240" w:lineRule="auto"/>
        <w:contextualSpacing/>
        <w:jc w:val="both"/>
        <w:rPr>
          <w:rFonts w:cstheme="minorHAnsi"/>
        </w:rPr>
      </w:pPr>
    </w:p>
    <w:p w14:paraId="4091637E" w14:textId="77777777" w:rsidR="004421E8" w:rsidRPr="00996FAE" w:rsidRDefault="004421E8" w:rsidP="001D4141">
      <w:pPr>
        <w:spacing w:after="0" w:line="240" w:lineRule="auto"/>
        <w:contextualSpacing/>
        <w:jc w:val="both"/>
        <w:rPr>
          <w:rFonts w:cstheme="minorHAnsi"/>
        </w:rPr>
      </w:pPr>
    </w:p>
    <w:p w14:paraId="4D50D6D6" w14:textId="77777777" w:rsidR="001D4141" w:rsidRPr="008D3EF7" w:rsidRDefault="001D4141" w:rsidP="001D4141">
      <w:pPr>
        <w:spacing w:after="0" w:line="240" w:lineRule="auto"/>
        <w:contextualSpacing/>
        <w:jc w:val="both"/>
        <w:rPr>
          <w:rFonts w:cstheme="minorHAnsi"/>
        </w:rPr>
      </w:pPr>
    </w:p>
    <w:p w14:paraId="0EAF3849" w14:textId="77777777" w:rsidR="008D3EF7" w:rsidRPr="008D3EF7" w:rsidRDefault="008D3EF7" w:rsidP="008D3EF7"/>
    <w:sectPr w:rsidR="008D3EF7" w:rsidRPr="008D3EF7" w:rsidSect="008D3EF7">
      <w:footerReference w:type="default" r:id="rId7"/>
      <w:pgSz w:w="11906" w:h="16838"/>
      <w:pgMar w:top="1440" w:right="1440" w:bottom="1440" w:left="1440" w:header="708" w:footer="708"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5D72A" w14:textId="77777777" w:rsidR="00011592" w:rsidRDefault="00011592" w:rsidP="008D3EF7">
      <w:pPr>
        <w:spacing w:after="0" w:line="240" w:lineRule="auto"/>
      </w:pPr>
      <w:r>
        <w:separator/>
      </w:r>
    </w:p>
  </w:endnote>
  <w:endnote w:type="continuationSeparator" w:id="0">
    <w:p w14:paraId="31FB358B" w14:textId="77777777" w:rsidR="00011592" w:rsidRDefault="00011592" w:rsidP="008D3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2F5496" w:themeColor="accent1" w:themeShade="BF"/>
      </w:rPr>
      <w:id w:val="439570927"/>
      <w:docPartObj>
        <w:docPartGallery w:val="Page Numbers (Bottom of Page)"/>
        <w:docPartUnique/>
      </w:docPartObj>
    </w:sdtPr>
    <w:sdtEndPr>
      <w:rPr>
        <w:noProof/>
      </w:rPr>
    </w:sdtEndPr>
    <w:sdtContent>
      <w:p w14:paraId="050F1968" w14:textId="77777777" w:rsidR="008D3EF7" w:rsidRDefault="008D3EF7">
        <w:pPr>
          <w:pStyle w:val="Footer"/>
          <w:jc w:val="right"/>
          <w:rPr>
            <w:color w:val="2F5496" w:themeColor="accent1" w:themeShade="BF"/>
          </w:rPr>
        </w:pPr>
        <w:r w:rsidRPr="008D3EF7">
          <w:rPr>
            <w:color w:val="2F5496" w:themeColor="accent1" w:themeShade="BF"/>
          </w:rPr>
          <w:t>Minutes to the Meeting of Middleton on the Wolds Parish Council held on 29</w:t>
        </w:r>
        <w:r w:rsidRPr="008D3EF7">
          <w:rPr>
            <w:color w:val="2F5496" w:themeColor="accent1" w:themeShade="BF"/>
            <w:vertAlign w:val="superscript"/>
          </w:rPr>
          <w:t>th</w:t>
        </w:r>
        <w:r w:rsidRPr="008D3EF7">
          <w:rPr>
            <w:color w:val="2F5496" w:themeColor="accent1" w:themeShade="BF"/>
          </w:rPr>
          <w:t xml:space="preserve"> January 2019 at the</w:t>
        </w:r>
      </w:p>
      <w:p w14:paraId="675E3801" w14:textId="41CDBF4E" w:rsidR="008D3EF7" w:rsidRPr="008D3EF7" w:rsidRDefault="008D3EF7">
        <w:pPr>
          <w:pStyle w:val="Footer"/>
          <w:jc w:val="right"/>
          <w:rPr>
            <w:color w:val="2F5496" w:themeColor="accent1" w:themeShade="BF"/>
          </w:rPr>
        </w:pPr>
        <w:r w:rsidRPr="008D3EF7">
          <w:rPr>
            <w:color w:val="2F5496" w:themeColor="accent1" w:themeShade="BF"/>
          </w:rPr>
          <w:t>Reading Rooms</w:t>
        </w:r>
        <w:r>
          <w:rPr>
            <w:color w:val="2F5496" w:themeColor="accent1" w:themeShade="BF"/>
          </w:rPr>
          <w:t xml:space="preserve"> Middleton on the Wolds                           </w:t>
        </w:r>
        <w:r w:rsidRPr="008D3EF7">
          <w:t xml:space="preserve"> Page  </w:t>
        </w:r>
        <w:r w:rsidRPr="008D3EF7">
          <w:fldChar w:fldCharType="begin"/>
        </w:r>
        <w:r w:rsidRPr="008D3EF7">
          <w:instrText xml:space="preserve"> PAGE   \* MERGEFORMAT </w:instrText>
        </w:r>
        <w:r w:rsidRPr="008D3EF7">
          <w:fldChar w:fldCharType="separate"/>
        </w:r>
        <w:r w:rsidRPr="008D3EF7">
          <w:rPr>
            <w:noProof/>
          </w:rPr>
          <w:t>2</w:t>
        </w:r>
        <w:r w:rsidRPr="008D3EF7">
          <w:rPr>
            <w:noProof/>
          </w:rPr>
          <w:fldChar w:fldCharType="end"/>
        </w:r>
      </w:p>
    </w:sdtContent>
  </w:sdt>
  <w:p w14:paraId="25635590" w14:textId="77777777" w:rsidR="008D3EF7" w:rsidRPr="008D3EF7" w:rsidRDefault="008D3EF7">
    <w:pPr>
      <w:pStyle w:val="Footer"/>
      <w:rPr>
        <w:color w:val="2F5496"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3F1E7" w14:textId="77777777" w:rsidR="00011592" w:rsidRDefault="00011592" w:rsidP="008D3EF7">
      <w:pPr>
        <w:spacing w:after="0" w:line="240" w:lineRule="auto"/>
      </w:pPr>
      <w:r>
        <w:separator/>
      </w:r>
    </w:p>
  </w:footnote>
  <w:footnote w:type="continuationSeparator" w:id="0">
    <w:p w14:paraId="69119E8E" w14:textId="77777777" w:rsidR="00011592" w:rsidRDefault="00011592" w:rsidP="008D3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97BE2"/>
    <w:multiLevelType w:val="hybridMultilevel"/>
    <w:tmpl w:val="71A8B880"/>
    <w:lvl w:ilvl="0" w:tplc="D182F0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F7"/>
    <w:rsid w:val="00011592"/>
    <w:rsid w:val="000763E0"/>
    <w:rsid w:val="001D4141"/>
    <w:rsid w:val="0036559B"/>
    <w:rsid w:val="004421E8"/>
    <w:rsid w:val="008D3EF7"/>
    <w:rsid w:val="00996FAE"/>
    <w:rsid w:val="00AE227E"/>
    <w:rsid w:val="00C1128B"/>
    <w:rsid w:val="00C13C5F"/>
    <w:rsid w:val="00CD57DF"/>
    <w:rsid w:val="00E20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901E8"/>
  <w15:chartTrackingRefBased/>
  <w15:docId w15:val="{13FCB457-6891-4806-A77D-BB2B6620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EF7"/>
  </w:style>
  <w:style w:type="paragraph" w:styleId="Footer">
    <w:name w:val="footer"/>
    <w:basedOn w:val="Normal"/>
    <w:link w:val="FooterChar"/>
    <w:uiPriority w:val="99"/>
    <w:unhideWhenUsed/>
    <w:rsid w:val="008D3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5</cp:revision>
  <dcterms:created xsi:type="dcterms:W3CDTF">2019-01-30T17:34:00Z</dcterms:created>
  <dcterms:modified xsi:type="dcterms:W3CDTF">2019-02-01T11:54:00Z</dcterms:modified>
</cp:coreProperties>
</file>